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06" w:rsidRPr="00203D06" w:rsidRDefault="00203D06" w:rsidP="00203D06">
      <w:pPr>
        <w:jc w:val="center"/>
      </w:pPr>
      <w:r w:rsidRPr="0025181A">
        <w:rPr>
          <w:rFonts w:ascii="Times New Roman" w:hAnsi="Times New Roman"/>
          <w:b/>
          <w:i/>
        </w:rPr>
        <w:t>МУНИЦИПАЛЬНОЕ  КАЗЕННОЕ ОБЩЕОБРАЗОВАТЕЛЬНОЕ УЧРЕЖДЕНИЕ</w:t>
      </w:r>
    </w:p>
    <w:p w:rsidR="00203D06" w:rsidRPr="0025181A" w:rsidRDefault="00203D06" w:rsidP="00203D06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25181A">
        <w:rPr>
          <w:rFonts w:ascii="Times New Roman" w:hAnsi="Times New Roman"/>
          <w:b/>
          <w:i/>
        </w:rPr>
        <w:t>«СРЕДНЯЯ ОБЩЕОБРАЗОВАТЕЛЬНАЯ ШКОЛА № 10»   с. ВОЗНЕСЕНОВСКОГО</w:t>
      </w:r>
    </w:p>
    <w:p w:rsidR="00203D06" w:rsidRPr="0025181A" w:rsidRDefault="00203D06" w:rsidP="00203D06">
      <w:pPr>
        <w:spacing w:after="0" w:line="240" w:lineRule="auto"/>
        <w:jc w:val="center"/>
        <w:rPr>
          <w:rFonts w:ascii="Times New Roman" w:hAnsi="Times New Roman"/>
        </w:rPr>
      </w:pPr>
      <w:r w:rsidRPr="0025181A">
        <w:rPr>
          <w:rFonts w:ascii="Times New Roman" w:hAnsi="Times New Roman"/>
        </w:rPr>
        <w:t>356 710 Ставропольский край Апанасенковский район</w:t>
      </w:r>
    </w:p>
    <w:p w:rsidR="00203D06" w:rsidRPr="0025181A" w:rsidRDefault="00203D06" w:rsidP="00203D06">
      <w:pPr>
        <w:spacing w:after="0" w:line="240" w:lineRule="auto"/>
        <w:jc w:val="center"/>
        <w:rPr>
          <w:rFonts w:ascii="Times New Roman" w:hAnsi="Times New Roman"/>
        </w:rPr>
      </w:pPr>
      <w:r w:rsidRPr="0025181A">
        <w:rPr>
          <w:rFonts w:ascii="Times New Roman" w:hAnsi="Times New Roman"/>
        </w:rPr>
        <w:t>с. Вознесеновское  ул. Шоссейная, 1  тел: 8 (865) 55672648,</w:t>
      </w:r>
      <w:r>
        <w:rPr>
          <w:rFonts w:ascii="Times New Roman" w:hAnsi="Times New Roman"/>
        </w:rPr>
        <w:t xml:space="preserve"> </w:t>
      </w:r>
      <w:r w:rsidRPr="0025181A">
        <w:rPr>
          <w:rFonts w:ascii="Times New Roman" w:hAnsi="Times New Roman"/>
        </w:rPr>
        <w:t>8 (865) 5572633;</w:t>
      </w:r>
    </w:p>
    <w:p w:rsidR="00203D06" w:rsidRDefault="000640FA" w:rsidP="00203D06">
      <w:pPr>
        <w:pStyle w:val="a3"/>
        <w:spacing w:before="53" w:beforeAutospacing="0" w:after="0" w:afterAutospacing="0"/>
        <w:jc w:val="center"/>
        <w:rPr>
          <w:rFonts w:eastAsia="+mn-ea"/>
          <w:b/>
          <w:bCs/>
          <w:color w:val="000000"/>
          <w:kern w:val="24"/>
        </w:rPr>
      </w:pPr>
      <w:hyperlink r:id="rId8" w:history="1">
        <w:r w:rsidR="00203D06" w:rsidRPr="0025181A">
          <w:rPr>
            <w:rStyle w:val="a8"/>
            <w:lang w:val="en-US"/>
          </w:rPr>
          <w:t>school</w:t>
        </w:r>
        <w:r w:rsidR="00203D06" w:rsidRPr="0025181A">
          <w:rPr>
            <w:rStyle w:val="a8"/>
          </w:rPr>
          <w:t>10</w:t>
        </w:r>
        <w:r w:rsidR="00203D06" w:rsidRPr="0025181A">
          <w:rPr>
            <w:rStyle w:val="a8"/>
            <w:lang w:val="en-US"/>
          </w:rPr>
          <w:t>ap</w:t>
        </w:r>
        <w:r w:rsidR="00203D06" w:rsidRPr="0025181A">
          <w:rPr>
            <w:rStyle w:val="a8"/>
          </w:rPr>
          <w:t>@</w:t>
        </w:r>
        <w:r w:rsidR="00203D06" w:rsidRPr="0025181A">
          <w:rPr>
            <w:rStyle w:val="a8"/>
            <w:lang w:val="en-US"/>
          </w:rPr>
          <w:t>yandex</w:t>
        </w:r>
        <w:r w:rsidR="00203D06" w:rsidRPr="0025181A">
          <w:rPr>
            <w:rStyle w:val="a8"/>
          </w:rPr>
          <w:t>.</w:t>
        </w:r>
        <w:r w:rsidR="00203D06" w:rsidRPr="0025181A">
          <w:rPr>
            <w:rStyle w:val="a8"/>
            <w:lang w:val="en-US"/>
          </w:rPr>
          <w:t>ru</w:t>
        </w:r>
      </w:hyperlink>
    </w:p>
    <w:p w:rsidR="00203D06" w:rsidRDefault="00203D06" w:rsidP="005A3748">
      <w:pPr>
        <w:pStyle w:val="a3"/>
        <w:spacing w:before="53" w:beforeAutospacing="0" w:after="0" w:afterAutospacing="0"/>
        <w:rPr>
          <w:rFonts w:eastAsia="+mn-ea"/>
          <w:b/>
          <w:bCs/>
          <w:color w:val="000000"/>
          <w:kern w:val="24"/>
        </w:rPr>
      </w:pPr>
    </w:p>
    <w:p w:rsidR="00203D06" w:rsidRDefault="00203D06" w:rsidP="005A3748">
      <w:pPr>
        <w:pStyle w:val="a3"/>
        <w:spacing w:before="53" w:beforeAutospacing="0" w:after="0" w:afterAutospacing="0"/>
        <w:rPr>
          <w:rFonts w:eastAsia="+mn-ea"/>
          <w:b/>
          <w:bCs/>
          <w:color w:val="000000"/>
          <w:kern w:val="24"/>
        </w:rPr>
      </w:pPr>
    </w:p>
    <w:p w:rsidR="00D06651" w:rsidRPr="001D1FB0" w:rsidRDefault="00D06651" w:rsidP="00D066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+mn-ea"/>
          <w:b/>
          <w:bCs/>
          <w:color w:val="000000"/>
          <w:kern w:val="24"/>
        </w:rPr>
        <w:t xml:space="preserve">  </w:t>
      </w:r>
      <w:r w:rsidRPr="001D1FB0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D06651" w:rsidRPr="001D1FB0" w:rsidRDefault="00D06651" w:rsidP="00D066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1F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Директор МКОУ СОШ № 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D06651" w:rsidRPr="001D1FB0" w:rsidRDefault="00D06651" w:rsidP="00D066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1F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с.</w:t>
      </w:r>
      <w:r>
        <w:rPr>
          <w:rFonts w:ascii="Times New Roman" w:hAnsi="Times New Roman" w:cs="Times New Roman"/>
          <w:sz w:val="24"/>
          <w:szCs w:val="24"/>
        </w:rPr>
        <w:t>Вознесеновского</w:t>
      </w:r>
    </w:p>
    <w:p w:rsidR="00D06651" w:rsidRPr="001D1FB0" w:rsidRDefault="00D06651" w:rsidP="00D066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1F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D1FB0">
        <w:rPr>
          <w:rFonts w:ascii="Times New Roman" w:hAnsi="Times New Roman" w:cs="Times New Roman"/>
          <w:sz w:val="24"/>
          <w:szCs w:val="24"/>
        </w:rPr>
        <w:t>.А.</w:t>
      </w:r>
      <w:r>
        <w:rPr>
          <w:rFonts w:ascii="Times New Roman" w:hAnsi="Times New Roman" w:cs="Times New Roman"/>
          <w:sz w:val="24"/>
          <w:szCs w:val="24"/>
        </w:rPr>
        <w:t>Фиалкина</w:t>
      </w:r>
    </w:p>
    <w:p w:rsidR="005A3748" w:rsidRDefault="00D06651" w:rsidP="00D06651">
      <w:pPr>
        <w:pStyle w:val="a3"/>
        <w:spacing w:before="53" w:beforeAutospacing="0" w:after="0" w:afterAutospacing="0"/>
        <w:rPr>
          <w:rFonts w:eastAsia="+mn-ea"/>
          <w:b/>
          <w:bCs/>
          <w:color w:val="000000"/>
          <w:kern w:val="24"/>
        </w:rPr>
      </w:pPr>
      <w:r w:rsidRPr="001D1FB0">
        <w:t xml:space="preserve">     </w:t>
      </w:r>
      <w:r>
        <w:t xml:space="preserve">                                                                                                                  </w:t>
      </w:r>
      <w:r w:rsidR="001429FD">
        <w:t xml:space="preserve">            </w:t>
      </w:r>
      <w:r>
        <w:t xml:space="preserve">  «</w:t>
      </w:r>
      <w:r w:rsidR="001429FD">
        <w:t>31</w:t>
      </w:r>
      <w:r>
        <w:t xml:space="preserve">»  </w:t>
      </w:r>
      <w:r w:rsidR="001429FD">
        <w:t xml:space="preserve">мая </w:t>
      </w:r>
      <w:r>
        <w:t xml:space="preserve">  2024</w:t>
      </w:r>
      <w:r w:rsidRPr="001D1FB0">
        <w:t>г</w:t>
      </w:r>
    </w:p>
    <w:p w:rsidR="00D06651" w:rsidRDefault="00D06651" w:rsidP="005A3748">
      <w:pPr>
        <w:pStyle w:val="a3"/>
        <w:spacing w:before="53" w:beforeAutospacing="0" w:after="0" w:afterAutospacing="0"/>
        <w:rPr>
          <w:rFonts w:eastAsia="+mn-ea"/>
          <w:b/>
          <w:bCs/>
          <w:color w:val="000000"/>
          <w:kern w:val="24"/>
        </w:rPr>
      </w:pPr>
    </w:p>
    <w:p w:rsidR="00D06651" w:rsidRDefault="00D06651" w:rsidP="005A3748">
      <w:pPr>
        <w:pStyle w:val="a3"/>
        <w:spacing w:before="53" w:beforeAutospacing="0" w:after="0" w:afterAutospacing="0"/>
        <w:rPr>
          <w:rFonts w:eastAsia="+mn-ea"/>
          <w:b/>
          <w:bCs/>
          <w:color w:val="000000"/>
          <w:kern w:val="24"/>
        </w:rPr>
      </w:pPr>
    </w:p>
    <w:p w:rsidR="00D06651" w:rsidRPr="005A3748" w:rsidRDefault="00D06651" w:rsidP="005A3748">
      <w:pPr>
        <w:pStyle w:val="a3"/>
        <w:spacing w:before="53" w:beforeAutospacing="0" w:after="0" w:afterAutospacing="0"/>
        <w:rPr>
          <w:sz w:val="28"/>
          <w:szCs w:val="28"/>
        </w:rPr>
      </w:pPr>
    </w:p>
    <w:p w:rsidR="005A3748" w:rsidRPr="005A3748" w:rsidRDefault="005A3748" w:rsidP="005A3748">
      <w:pPr>
        <w:pStyle w:val="a3"/>
        <w:spacing w:before="53" w:beforeAutospacing="0" w:after="0" w:afterAutospacing="0"/>
        <w:jc w:val="center"/>
        <w:rPr>
          <w:sz w:val="28"/>
          <w:szCs w:val="28"/>
        </w:rPr>
      </w:pPr>
      <w:r w:rsidRPr="005A3748">
        <w:rPr>
          <w:rFonts w:eastAsia="+mn-ea"/>
          <w:b/>
          <w:bCs/>
          <w:color w:val="000000"/>
          <w:kern w:val="24"/>
          <w:sz w:val="28"/>
          <w:szCs w:val="28"/>
        </w:rPr>
        <w:t>ДОПОЛНИТЕЛЬНАЯ ОБЩЕОБРАЗОВАТЕЛЬНАЯ ОБЩЕРАЗВИВА</w:t>
      </w:r>
      <w:r w:rsidRPr="005A3748">
        <w:rPr>
          <w:rFonts w:eastAsia="+mn-ea"/>
          <w:b/>
          <w:bCs/>
          <w:color w:val="000000"/>
          <w:kern w:val="24"/>
          <w:sz w:val="28"/>
          <w:szCs w:val="28"/>
        </w:rPr>
        <w:t>Ю</w:t>
      </w:r>
      <w:r w:rsidRPr="005A3748">
        <w:rPr>
          <w:rFonts w:eastAsia="+mn-ea"/>
          <w:b/>
          <w:bCs/>
          <w:color w:val="000000"/>
          <w:kern w:val="24"/>
          <w:sz w:val="28"/>
          <w:szCs w:val="28"/>
        </w:rPr>
        <w:t xml:space="preserve">ЩАЯ ПРОГРАММА  </w:t>
      </w:r>
    </w:p>
    <w:p w:rsidR="005A3748" w:rsidRPr="005A3748" w:rsidRDefault="005A3748" w:rsidP="00F51A6D">
      <w:pPr>
        <w:pStyle w:val="a3"/>
        <w:spacing w:before="53" w:beforeAutospacing="0" w:after="0" w:afterAutospacing="0"/>
        <w:jc w:val="center"/>
        <w:rPr>
          <w:sz w:val="28"/>
          <w:szCs w:val="28"/>
        </w:rPr>
      </w:pPr>
      <w:r w:rsidRPr="005A3748">
        <w:rPr>
          <w:rFonts w:eastAsia="+mn-ea"/>
          <w:b/>
          <w:bCs/>
          <w:color w:val="000000"/>
          <w:kern w:val="24"/>
          <w:sz w:val="28"/>
          <w:szCs w:val="28"/>
        </w:rPr>
        <w:t>СМЕНЫ ПРИШКОЛЬНОГО ЛАГЕРЯ «</w:t>
      </w:r>
      <w:r w:rsidR="00F51A6D">
        <w:rPr>
          <w:rFonts w:eastAsia="+mn-ea"/>
          <w:b/>
          <w:bCs/>
          <w:color w:val="000000"/>
          <w:kern w:val="24"/>
          <w:sz w:val="28"/>
          <w:szCs w:val="28"/>
        </w:rPr>
        <w:t>Солнышко»</w:t>
      </w:r>
    </w:p>
    <w:p w:rsidR="005A3748" w:rsidRPr="005A3748" w:rsidRDefault="005A3748" w:rsidP="005A3748">
      <w:pPr>
        <w:pStyle w:val="a3"/>
        <w:spacing w:before="53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5A3748">
        <w:rPr>
          <w:rFonts w:eastAsia="+mn-ea"/>
          <w:b/>
          <w:bCs/>
          <w:color w:val="000000"/>
          <w:kern w:val="24"/>
          <w:sz w:val="28"/>
          <w:szCs w:val="28"/>
        </w:rPr>
        <w:t> </w:t>
      </w:r>
    </w:p>
    <w:p w:rsidR="005A3748" w:rsidRPr="005A3748" w:rsidRDefault="005A3748" w:rsidP="005A3748">
      <w:pPr>
        <w:pStyle w:val="a3"/>
        <w:spacing w:before="53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5A3748" w:rsidRPr="005A3748" w:rsidRDefault="005A3748" w:rsidP="005A3748">
      <w:pPr>
        <w:pStyle w:val="a3"/>
        <w:spacing w:before="53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5A3748" w:rsidRPr="005A3748" w:rsidRDefault="005A3748" w:rsidP="005A3748">
      <w:pPr>
        <w:pStyle w:val="a3"/>
        <w:spacing w:before="53" w:beforeAutospacing="0" w:after="0" w:afterAutospacing="0"/>
        <w:rPr>
          <w:sz w:val="28"/>
          <w:szCs w:val="28"/>
        </w:rPr>
      </w:pPr>
    </w:p>
    <w:p w:rsidR="005A3748" w:rsidRPr="005A3748" w:rsidRDefault="005A3748" w:rsidP="005A3748">
      <w:pPr>
        <w:pStyle w:val="a3"/>
        <w:spacing w:before="53" w:beforeAutospacing="0" w:after="0" w:afterAutospacing="0"/>
        <w:rPr>
          <w:sz w:val="28"/>
          <w:szCs w:val="28"/>
        </w:rPr>
      </w:pPr>
      <w:r w:rsidRPr="005A3748">
        <w:rPr>
          <w:rFonts w:eastAsia="+mn-ea"/>
          <w:b/>
          <w:bCs/>
          <w:color w:val="000000"/>
          <w:kern w:val="24"/>
          <w:sz w:val="28"/>
          <w:szCs w:val="28"/>
        </w:rPr>
        <w:t>Направленность</w:t>
      </w:r>
      <w:r w:rsidR="00F51A6D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5A3748">
        <w:rPr>
          <w:rFonts w:eastAsia="+mn-ea"/>
          <w:b/>
          <w:bCs/>
          <w:color w:val="000000"/>
          <w:kern w:val="24"/>
          <w:sz w:val="28"/>
          <w:szCs w:val="28"/>
        </w:rPr>
        <w:t xml:space="preserve"> социально-гуманитарная</w:t>
      </w:r>
    </w:p>
    <w:p w:rsidR="005A3748" w:rsidRPr="005A3748" w:rsidRDefault="005A3748" w:rsidP="005A3748">
      <w:pPr>
        <w:pStyle w:val="a3"/>
        <w:spacing w:before="53" w:beforeAutospacing="0" w:after="0" w:afterAutospacing="0"/>
        <w:jc w:val="both"/>
        <w:rPr>
          <w:sz w:val="28"/>
          <w:szCs w:val="28"/>
        </w:rPr>
      </w:pPr>
      <w:r w:rsidRPr="005A3748">
        <w:rPr>
          <w:rFonts w:eastAsia="+mn-ea"/>
          <w:b/>
          <w:bCs/>
          <w:color w:val="000000"/>
          <w:kern w:val="24"/>
          <w:sz w:val="28"/>
          <w:szCs w:val="28"/>
        </w:rPr>
        <w:t>Возраст о</w:t>
      </w:r>
      <w:r w:rsidR="00F51A6D">
        <w:rPr>
          <w:rFonts w:eastAsia="+mn-ea"/>
          <w:b/>
          <w:bCs/>
          <w:color w:val="000000"/>
          <w:kern w:val="24"/>
          <w:sz w:val="28"/>
          <w:szCs w:val="28"/>
        </w:rPr>
        <w:t>бучающихся:</w:t>
      </w:r>
      <w:r w:rsidRPr="005A3748">
        <w:rPr>
          <w:rFonts w:eastAsia="+mn-ea"/>
          <w:b/>
          <w:bCs/>
          <w:color w:val="000000"/>
          <w:kern w:val="24"/>
          <w:sz w:val="28"/>
          <w:szCs w:val="28"/>
        </w:rPr>
        <w:t xml:space="preserve"> 7-14 лет</w:t>
      </w:r>
    </w:p>
    <w:p w:rsidR="005A3748" w:rsidRPr="005A3748" w:rsidRDefault="005A3748" w:rsidP="005A3748">
      <w:pPr>
        <w:pStyle w:val="a3"/>
        <w:spacing w:before="53" w:beforeAutospacing="0" w:after="0" w:afterAutospacing="0"/>
        <w:jc w:val="both"/>
        <w:rPr>
          <w:sz w:val="28"/>
          <w:szCs w:val="28"/>
        </w:rPr>
      </w:pPr>
      <w:r w:rsidRPr="005A3748">
        <w:rPr>
          <w:rFonts w:eastAsia="+mn-ea"/>
          <w:b/>
          <w:bCs/>
          <w:color w:val="000000"/>
          <w:kern w:val="24"/>
          <w:sz w:val="28"/>
          <w:szCs w:val="28"/>
        </w:rPr>
        <w:t>Срок реализации:</w:t>
      </w:r>
      <w:r w:rsidR="00F51A6D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5A3748">
        <w:rPr>
          <w:rFonts w:eastAsia="+mn-ea"/>
          <w:b/>
          <w:bCs/>
          <w:color w:val="000000"/>
          <w:kern w:val="24"/>
          <w:sz w:val="28"/>
          <w:szCs w:val="28"/>
        </w:rPr>
        <w:t>краткосрочная (21 дней)</w:t>
      </w:r>
    </w:p>
    <w:p w:rsidR="005A3748" w:rsidRPr="005A3748" w:rsidRDefault="005A3748" w:rsidP="005A3748">
      <w:pPr>
        <w:pStyle w:val="a3"/>
        <w:spacing w:before="53" w:beforeAutospacing="0" w:after="0" w:afterAutospacing="0"/>
        <w:jc w:val="both"/>
        <w:rPr>
          <w:sz w:val="28"/>
          <w:szCs w:val="28"/>
        </w:rPr>
      </w:pPr>
      <w:r w:rsidRPr="005A3748">
        <w:rPr>
          <w:rFonts w:eastAsia="+mn-ea"/>
          <w:b/>
          <w:bCs/>
          <w:color w:val="000000"/>
          <w:kern w:val="24"/>
          <w:sz w:val="28"/>
          <w:szCs w:val="28"/>
        </w:rPr>
        <w:t>Уровень программы:</w:t>
      </w:r>
      <w:r w:rsidR="00F26D33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EE0499" w:rsidRPr="003C5CC3">
        <w:rPr>
          <w:rFonts w:eastAsia="+mn-ea"/>
          <w:b/>
          <w:bCs/>
          <w:kern w:val="24"/>
          <w:sz w:val="28"/>
          <w:szCs w:val="28"/>
        </w:rPr>
        <w:t>ознакомительный</w:t>
      </w:r>
    </w:p>
    <w:p w:rsidR="005A3748" w:rsidRPr="005A3748" w:rsidRDefault="005A3748" w:rsidP="00F26D33">
      <w:pPr>
        <w:pStyle w:val="a3"/>
        <w:spacing w:before="53" w:beforeAutospacing="0" w:after="0" w:afterAutospacing="0"/>
        <w:jc w:val="both"/>
        <w:rPr>
          <w:sz w:val="28"/>
          <w:szCs w:val="28"/>
        </w:rPr>
      </w:pPr>
      <w:r w:rsidRPr="005A3748">
        <w:rPr>
          <w:rFonts w:eastAsia="+mn-ea"/>
          <w:b/>
          <w:bCs/>
          <w:color w:val="000000"/>
          <w:kern w:val="24"/>
          <w:sz w:val="28"/>
          <w:szCs w:val="28"/>
        </w:rPr>
        <w:t xml:space="preserve">Составитель (разработчик): </w:t>
      </w:r>
      <w:r w:rsidR="00F26D33">
        <w:rPr>
          <w:rFonts w:eastAsia="+mn-ea"/>
          <w:b/>
          <w:bCs/>
          <w:color w:val="000000"/>
          <w:kern w:val="24"/>
          <w:sz w:val="28"/>
          <w:szCs w:val="28"/>
        </w:rPr>
        <w:t xml:space="preserve">Курбанова Джамиля Рабадановна </w:t>
      </w:r>
      <w:r w:rsidRPr="005A374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051854">
        <w:rPr>
          <w:rFonts w:eastAsia="+mn-ea"/>
          <w:b/>
          <w:bCs/>
          <w:color w:val="000000"/>
          <w:kern w:val="24"/>
          <w:sz w:val="28"/>
          <w:szCs w:val="28"/>
        </w:rPr>
        <w:t>И.О.</w:t>
      </w:r>
      <w:r w:rsidR="00F26D33">
        <w:rPr>
          <w:rFonts w:eastAsia="+mn-ea"/>
          <w:b/>
          <w:bCs/>
          <w:color w:val="000000"/>
          <w:kern w:val="24"/>
          <w:sz w:val="28"/>
          <w:szCs w:val="28"/>
        </w:rPr>
        <w:t xml:space="preserve"> ЗДВР </w:t>
      </w:r>
      <w:r w:rsidRPr="005A3748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    </w:t>
      </w:r>
    </w:p>
    <w:p w:rsidR="005A3748" w:rsidRPr="005A3748" w:rsidRDefault="005A3748" w:rsidP="005A3748">
      <w:pPr>
        <w:pStyle w:val="a3"/>
        <w:spacing w:before="53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5A3748" w:rsidRPr="005A3748" w:rsidRDefault="005A3748" w:rsidP="005A3748">
      <w:pPr>
        <w:pStyle w:val="a3"/>
        <w:spacing w:before="53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5A3748" w:rsidRPr="005A3748" w:rsidRDefault="005A3748" w:rsidP="005A3748">
      <w:pPr>
        <w:pStyle w:val="a3"/>
        <w:spacing w:before="53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5A3748" w:rsidRPr="005A3748" w:rsidRDefault="005A3748" w:rsidP="005A3748">
      <w:pPr>
        <w:pStyle w:val="a3"/>
        <w:spacing w:before="53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5A3748" w:rsidRPr="005A3748" w:rsidRDefault="005A3748" w:rsidP="005A3748">
      <w:pPr>
        <w:pStyle w:val="a3"/>
        <w:spacing w:before="53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5A3748" w:rsidRPr="005A3748" w:rsidRDefault="005A3748" w:rsidP="005A3748">
      <w:pPr>
        <w:pStyle w:val="a3"/>
        <w:spacing w:before="53" w:beforeAutospacing="0" w:after="0" w:afterAutospacing="0"/>
        <w:rPr>
          <w:sz w:val="28"/>
          <w:szCs w:val="28"/>
        </w:rPr>
      </w:pPr>
    </w:p>
    <w:p w:rsidR="00051854" w:rsidRDefault="00051854" w:rsidP="005A3748">
      <w:pPr>
        <w:pStyle w:val="a3"/>
        <w:spacing w:before="53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051854" w:rsidRDefault="00051854" w:rsidP="005A3748">
      <w:pPr>
        <w:pStyle w:val="a3"/>
        <w:spacing w:before="53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051854" w:rsidRDefault="00051854" w:rsidP="005A3748">
      <w:pPr>
        <w:pStyle w:val="a3"/>
        <w:spacing w:before="53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051854" w:rsidRDefault="00051854" w:rsidP="005A3748">
      <w:pPr>
        <w:pStyle w:val="a3"/>
        <w:spacing w:before="53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954488" w:rsidRDefault="00051854" w:rsidP="00954488">
      <w:pPr>
        <w:pStyle w:val="a3"/>
        <w:spacing w:before="53" w:beforeAutospacing="0" w:after="0" w:afterAutospacing="0"/>
        <w:rPr>
          <w:rFonts w:ascii="Constantia" w:eastAsia="+mn-ea" w:hAnsi="Constantia" w:cs="+mn-cs"/>
          <w:b/>
          <w:bCs/>
          <w:color w:val="000000"/>
          <w:kern w:val="24"/>
          <w:sz w:val="22"/>
          <w:szCs w:val="22"/>
        </w:rPr>
      </w:pP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                                                С. Вознесеновского</w:t>
      </w:r>
    </w:p>
    <w:p w:rsidR="00051854" w:rsidRDefault="00051854" w:rsidP="00051854">
      <w:pPr>
        <w:pStyle w:val="a3"/>
        <w:tabs>
          <w:tab w:val="left" w:pos="4365"/>
        </w:tabs>
        <w:spacing w:before="53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color w:val="000000"/>
          <w:kern w:val="24"/>
          <w:sz w:val="28"/>
          <w:szCs w:val="28"/>
        </w:rPr>
        <w:tab/>
        <w:t>2024</w:t>
      </w:r>
    </w:p>
    <w:p w:rsidR="005A3748" w:rsidRPr="00954488" w:rsidRDefault="005A3748" w:rsidP="003C5CC3">
      <w:pPr>
        <w:pStyle w:val="a3"/>
        <w:spacing w:before="53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954488">
        <w:rPr>
          <w:rFonts w:eastAsia="+mn-ea"/>
          <w:b/>
          <w:bCs/>
          <w:color w:val="000000"/>
          <w:kern w:val="24"/>
          <w:sz w:val="28"/>
          <w:szCs w:val="28"/>
        </w:rPr>
        <w:lastRenderedPageBreak/>
        <w:t>СОДЕРЖАНИЕ ПРОГРАММЫ</w:t>
      </w:r>
    </w:p>
    <w:p w:rsidR="005A3748" w:rsidRPr="00954488" w:rsidRDefault="005A3748" w:rsidP="003C5CC3">
      <w:pPr>
        <w:pStyle w:val="a3"/>
        <w:spacing w:before="53" w:beforeAutospacing="0" w:after="0" w:afterAutospacing="0"/>
        <w:jc w:val="center"/>
        <w:rPr>
          <w:sz w:val="28"/>
          <w:szCs w:val="28"/>
        </w:rPr>
      </w:pPr>
    </w:p>
    <w:p w:rsidR="005A3748" w:rsidRPr="00954488" w:rsidRDefault="005A3748" w:rsidP="008F3F9E">
      <w:pPr>
        <w:pStyle w:val="a3"/>
        <w:tabs>
          <w:tab w:val="left" w:pos="0"/>
          <w:tab w:val="left" w:pos="142"/>
          <w:tab w:val="left" w:pos="426"/>
        </w:tabs>
        <w:spacing w:before="96" w:beforeAutospacing="0" w:after="0" w:afterAutospacing="0"/>
        <w:ind w:right="-602"/>
        <w:jc w:val="both"/>
        <w:rPr>
          <w:sz w:val="28"/>
          <w:szCs w:val="28"/>
        </w:rPr>
      </w:pPr>
      <w:r w:rsidRPr="00954488">
        <w:rPr>
          <w:rFonts w:eastAsia="+mn-ea"/>
          <w:color w:val="000000"/>
          <w:kern w:val="24"/>
          <w:sz w:val="28"/>
          <w:szCs w:val="28"/>
        </w:rPr>
        <w:t>1.Комплекс основных характеристик программы ……………………</w:t>
      </w:r>
      <w:r w:rsidR="003C5CC3">
        <w:rPr>
          <w:rFonts w:eastAsia="+mn-ea"/>
          <w:color w:val="000000"/>
          <w:kern w:val="24"/>
          <w:sz w:val="28"/>
          <w:szCs w:val="28"/>
        </w:rPr>
        <w:t>…</w:t>
      </w:r>
      <w:r w:rsidRPr="00954488">
        <w:rPr>
          <w:rFonts w:eastAsia="+mn-ea"/>
          <w:color w:val="000000"/>
          <w:kern w:val="24"/>
          <w:sz w:val="28"/>
          <w:szCs w:val="28"/>
        </w:rPr>
        <w:t>3</w:t>
      </w:r>
    </w:p>
    <w:p w:rsidR="005A3748" w:rsidRPr="00954488" w:rsidRDefault="005A3748" w:rsidP="000C0F7D">
      <w:pPr>
        <w:pStyle w:val="a3"/>
        <w:spacing w:before="96" w:beforeAutospacing="0" w:after="0" w:afterAutospacing="0"/>
        <w:ind w:right="532"/>
        <w:jc w:val="both"/>
        <w:rPr>
          <w:sz w:val="28"/>
          <w:szCs w:val="28"/>
        </w:rPr>
      </w:pPr>
      <w:r w:rsidRPr="00954488">
        <w:rPr>
          <w:rFonts w:eastAsia="+mn-ea"/>
          <w:color w:val="000000"/>
          <w:kern w:val="24"/>
          <w:sz w:val="28"/>
          <w:szCs w:val="28"/>
        </w:rPr>
        <w:t>1.1.Пояснитель</w:t>
      </w:r>
      <w:r w:rsidR="003C5CC3">
        <w:rPr>
          <w:rFonts w:eastAsia="+mn-ea"/>
          <w:color w:val="000000"/>
          <w:kern w:val="24"/>
          <w:sz w:val="28"/>
          <w:szCs w:val="28"/>
        </w:rPr>
        <w:t>на</w:t>
      </w:r>
      <w:r w:rsidR="000C0F7D">
        <w:rPr>
          <w:rFonts w:eastAsia="+mn-ea"/>
          <w:color w:val="000000"/>
          <w:kern w:val="24"/>
          <w:sz w:val="28"/>
          <w:szCs w:val="28"/>
        </w:rPr>
        <w:t xml:space="preserve">я записка………………………………………………    </w:t>
      </w:r>
      <w:r w:rsidRPr="00954488">
        <w:rPr>
          <w:rFonts w:eastAsia="+mn-ea"/>
          <w:color w:val="000000"/>
          <w:kern w:val="24"/>
          <w:sz w:val="28"/>
          <w:szCs w:val="28"/>
        </w:rPr>
        <w:t>3</w:t>
      </w:r>
    </w:p>
    <w:p w:rsidR="003C5CC3" w:rsidRDefault="005A3748" w:rsidP="000C0F7D">
      <w:pPr>
        <w:pStyle w:val="a3"/>
        <w:spacing w:before="96" w:beforeAutospacing="0" w:after="0" w:afterAutospacing="0"/>
        <w:ind w:right="674"/>
        <w:jc w:val="both"/>
        <w:rPr>
          <w:rFonts w:eastAsia="+mn-ea"/>
          <w:color w:val="000000"/>
          <w:kern w:val="24"/>
          <w:sz w:val="28"/>
          <w:szCs w:val="28"/>
        </w:rPr>
      </w:pPr>
      <w:r w:rsidRPr="00954488">
        <w:rPr>
          <w:rFonts w:eastAsia="+mn-ea"/>
          <w:color w:val="000000"/>
          <w:kern w:val="24"/>
          <w:sz w:val="28"/>
          <w:szCs w:val="28"/>
        </w:rPr>
        <w:t xml:space="preserve">1.2. Цели и задачи </w:t>
      </w:r>
      <w:r w:rsidR="003C5CC3">
        <w:rPr>
          <w:rFonts w:eastAsia="+mn-ea"/>
          <w:color w:val="000000"/>
          <w:kern w:val="24"/>
          <w:sz w:val="28"/>
          <w:szCs w:val="28"/>
        </w:rPr>
        <w:t>програм</w:t>
      </w:r>
      <w:r w:rsidR="000C0F7D">
        <w:rPr>
          <w:rFonts w:eastAsia="+mn-ea"/>
          <w:color w:val="000000"/>
          <w:kern w:val="24"/>
          <w:sz w:val="28"/>
          <w:szCs w:val="28"/>
        </w:rPr>
        <w:t>мы……………………………………………   7</w:t>
      </w:r>
    </w:p>
    <w:p w:rsidR="005A3748" w:rsidRPr="00954488" w:rsidRDefault="005A3748" w:rsidP="000C0F7D">
      <w:pPr>
        <w:pStyle w:val="a3"/>
        <w:spacing w:before="96" w:beforeAutospacing="0" w:after="0" w:afterAutospacing="0"/>
        <w:jc w:val="both"/>
        <w:rPr>
          <w:sz w:val="28"/>
          <w:szCs w:val="28"/>
        </w:rPr>
      </w:pPr>
      <w:r w:rsidRPr="00954488">
        <w:rPr>
          <w:rFonts w:eastAsia="+mn-ea"/>
          <w:color w:val="000000"/>
          <w:kern w:val="24"/>
          <w:sz w:val="28"/>
          <w:szCs w:val="28"/>
        </w:rPr>
        <w:t>1.3. Содержа</w:t>
      </w:r>
      <w:r w:rsidR="003C5CC3">
        <w:rPr>
          <w:rFonts w:eastAsia="+mn-ea"/>
          <w:color w:val="000000"/>
          <w:kern w:val="24"/>
          <w:sz w:val="28"/>
          <w:szCs w:val="28"/>
        </w:rPr>
        <w:t>ние програм</w:t>
      </w:r>
      <w:r w:rsidR="000C0F7D">
        <w:rPr>
          <w:rFonts w:eastAsia="+mn-ea"/>
          <w:color w:val="000000"/>
          <w:kern w:val="24"/>
          <w:sz w:val="28"/>
          <w:szCs w:val="28"/>
        </w:rPr>
        <w:t xml:space="preserve">мы………………………………………………  </w:t>
      </w:r>
      <w:r w:rsidRPr="00954488">
        <w:rPr>
          <w:rFonts w:eastAsia="+mn-ea"/>
          <w:color w:val="000000"/>
          <w:kern w:val="24"/>
          <w:sz w:val="28"/>
          <w:szCs w:val="28"/>
        </w:rPr>
        <w:t>7</w:t>
      </w:r>
    </w:p>
    <w:p w:rsidR="005A3748" w:rsidRPr="00954488" w:rsidRDefault="005A3748" w:rsidP="008F3F9E">
      <w:pPr>
        <w:pStyle w:val="a3"/>
        <w:spacing w:before="96" w:beforeAutospacing="0" w:after="0" w:afterAutospacing="0"/>
        <w:ind w:right="674"/>
        <w:jc w:val="both"/>
        <w:rPr>
          <w:sz w:val="28"/>
          <w:szCs w:val="28"/>
        </w:rPr>
      </w:pPr>
      <w:r w:rsidRPr="00954488">
        <w:rPr>
          <w:rFonts w:eastAsia="+mn-ea"/>
          <w:color w:val="000000"/>
          <w:kern w:val="24"/>
          <w:sz w:val="28"/>
          <w:szCs w:val="28"/>
        </w:rPr>
        <w:t>1.4. Планируемые результаты………………………………………….……</w:t>
      </w:r>
      <w:r w:rsidR="000C0F7D">
        <w:rPr>
          <w:rFonts w:eastAsia="+mn-ea"/>
          <w:color w:val="000000"/>
          <w:kern w:val="24"/>
          <w:sz w:val="28"/>
          <w:szCs w:val="28"/>
        </w:rPr>
        <w:t>8</w:t>
      </w:r>
    </w:p>
    <w:p w:rsidR="005A3748" w:rsidRPr="000C0F7D" w:rsidRDefault="005A3748" w:rsidP="008F3F9E">
      <w:pPr>
        <w:pStyle w:val="a3"/>
        <w:spacing w:before="96" w:beforeAutospacing="0" w:after="0" w:afterAutospacing="0"/>
        <w:ind w:right="674"/>
        <w:jc w:val="both"/>
        <w:rPr>
          <w:sz w:val="28"/>
          <w:szCs w:val="28"/>
        </w:rPr>
      </w:pPr>
      <w:r w:rsidRPr="00954488">
        <w:rPr>
          <w:rFonts w:eastAsia="+mn-ea"/>
          <w:color w:val="000000"/>
          <w:kern w:val="24"/>
          <w:sz w:val="28"/>
          <w:szCs w:val="28"/>
        </w:rPr>
        <w:t>2. Комплекс организационно-педагогических условий………</w:t>
      </w:r>
      <w:r w:rsidR="003C5CC3">
        <w:rPr>
          <w:rFonts w:eastAsia="+mn-ea"/>
          <w:color w:val="000000"/>
          <w:kern w:val="24"/>
          <w:sz w:val="28"/>
          <w:szCs w:val="28"/>
        </w:rPr>
        <w:t>……………</w:t>
      </w:r>
      <w:r w:rsidR="000C0F7D">
        <w:rPr>
          <w:rFonts w:eastAsia="+mn-ea"/>
          <w:kern w:val="24"/>
          <w:sz w:val="28"/>
          <w:szCs w:val="28"/>
        </w:rPr>
        <w:t>9</w:t>
      </w:r>
    </w:p>
    <w:p w:rsidR="005A3748" w:rsidRPr="00954488" w:rsidRDefault="005A3748" w:rsidP="008F3F9E">
      <w:pPr>
        <w:pStyle w:val="a3"/>
        <w:spacing w:before="96" w:beforeAutospacing="0" w:after="0" w:afterAutospacing="0"/>
        <w:ind w:right="674"/>
        <w:jc w:val="both"/>
        <w:rPr>
          <w:sz w:val="28"/>
          <w:szCs w:val="28"/>
        </w:rPr>
      </w:pPr>
      <w:r w:rsidRPr="000C0F7D">
        <w:rPr>
          <w:rFonts w:eastAsia="+mn-ea"/>
          <w:kern w:val="24"/>
          <w:sz w:val="28"/>
          <w:szCs w:val="28"/>
        </w:rPr>
        <w:t xml:space="preserve">2.1. Форма аттестации и оценочные материалы…………………… </w:t>
      </w:r>
      <w:r w:rsidR="000C0F7D">
        <w:rPr>
          <w:rFonts w:eastAsia="+mn-ea"/>
          <w:kern w:val="24"/>
          <w:sz w:val="28"/>
          <w:szCs w:val="28"/>
        </w:rPr>
        <w:t>………9</w:t>
      </w:r>
    </w:p>
    <w:p w:rsidR="005A3748" w:rsidRPr="00954488" w:rsidRDefault="005A3748" w:rsidP="008F3F9E">
      <w:pPr>
        <w:pStyle w:val="a3"/>
        <w:spacing w:before="96" w:beforeAutospacing="0" w:after="0" w:afterAutospacing="0"/>
        <w:ind w:right="674"/>
        <w:jc w:val="both"/>
        <w:rPr>
          <w:sz w:val="28"/>
          <w:szCs w:val="28"/>
        </w:rPr>
      </w:pPr>
      <w:r w:rsidRPr="00954488">
        <w:rPr>
          <w:rFonts w:eastAsia="+mn-ea"/>
          <w:color w:val="000000"/>
          <w:kern w:val="24"/>
          <w:sz w:val="28"/>
          <w:szCs w:val="28"/>
        </w:rPr>
        <w:t xml:space="preserve">2.2.Условия реализации программы…………………………………….. </w:t>
      </w:r>
      <w:r w:rsidR="000C0F7D">
        <w:rPr>
          <w:rFonts w:eastAsia="+mn-ea"/>
          <w:color w:val="000000"/>
          <w:kern w:val="24"/>
          <w:sz w:val="28"/>
          <w:szCs w:val="28"/>
        </w:rPr>
        <w:t>….10</w:t>
      </w:r>
    </w:p>
    <w:p w:rsidR="005A3748" w:rsidRPr="00954488" w:rsidRDefault="005A3748" w:rsidP="008F3F9E">
      <w:pPr>
        <w:pStyle w:val="a3"/>
        <w:spacing w:before="96" w:beforeAutospacing="0" w:after="0" w:afterAutospacing="0"/>
        <w:ind w:right="674"/>
        <w:jc w:val="both"/>
        <w:rPr>
          <w:sz w:val="28"/>
          <w:szCs w:val="28"/>
        </w:rPr>
      </w:pPr>
      <w:r w:rsidRPr="00954488">
        <w:rPr>
          <w:rFonts w:eastAsia="+mn-ea"/>
          <w:color w:val="000000"/>
          <w:kern w:val="24"/>
          <w:sz w:val="28"/>
          <w:szCs w:val="28"/>
        </w:rPr>
        <w:t xml:space="preserve">2.3 Календарный учебный график………………………………………. </w:t>
      </w:r>
      <w:r w:rsidR="000C0F7D">
        <w:rPr>
          <w:rFonts w:eastAsia="+mn-ea"/>
          <w:color w:val="000000"/>
          <w:kern w:val="24"/>
          <w:sz w:val="28"/>
          <w:szCs w:val="28"/>
        </w:rPr>
        <w:t>… 11</w:t>
      </w:r>
    </w:p>
    <w:p w:rsidR="008F3F9E" w:rsidRDefault="005A3748" w:rsidP="000C0F7D">
      <w:pPr>
        <w:pStyle w:val="a3"/>
        <w:spacing w:before="96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 w:rsidRPr="00954488">
        <w:rPr>
          <w:rFonts w:eastAsia="+mn-ea"/>
          <w:color w:val="000000"/>
          <w:kern w:val="24"/>
          <w:sz w:val="28"/>
          <w:szCs w:val="28"/>
        </w:rPr>
        <w:t>3.Концепция смены.</w:t>
      </w:r>
    </w:p>
    <w:p w:rsidR="005A3748" w:rsidRPr="00954488" w:rsidRDefault="005A3748" w:rsidP="000C0F7D">
      <w:pPr>
        <w:pStyle w:val="a3"/>
        <w:spacing w:before="96" w:beforeAutospacing="0" w:after="0" w:afterAutospacing="0"/>
        <w:jc w:val="both"/>
        <w:rPr>
          <w:sz w:val="28"/>
          <w:szCs w:val="28"/>
        </w:rPr>
      </w:pPr>
      <w:r w:rsidRPr="00954488">
        <w:rPr>
          <w:rFonts w:eastAsia="+mn-ea"/>
          <w:color w:val="000000"/>
          <w:kern w:val="24"/>
          <w:sz w:val="28"/>
          <w:szCs w:val="28"/>
        </w:rPr>
        <w:t>Комплекс воспитательных и  оздоровительных мероприятий за рамками учебн</w:t>
      </w:r>
      <w:r w:rsidRPr="00954488">
        <w:rPr>
          <w:rFonts w:eastAsia="+mn-ea"/>
          <w:color w:val="000000"/>
          <w:kern w:val="24"/>
          <w:sz w:val="28"/>
          <w:szCs w:val="28"/>
        </w:rPr>
        <w:t>о</w:t>
      </w:r>
      <w:r w:rsidRPr="00954488">
        <w:rPr>
          <w:rFonts w:eastAsia="+mn-ea"/>
          <w:color w:val="000000"/>
          <w:kern w:val="24"/>
          <w:sz w:val="28"/>
          <w:szCs w:val="28"/>
        </w:rPr>
        <w:t>го плана……</w:t>
      </w:r>
      <w:r w:rsidR="008F3F9E">
        <w:rPr>
          <w:rFonts w:eastAsia="+mn-ea"/>
          <w:color w:val="000000"/>
          <w:kern w:val="24"/>
          <w:sz w:val="28"/>
          <w:szCs w:val="28"/>
        </w:rPr>
        <w:t>…………………………………………………………………</w:t>
      </w:r>
      <w:r w:rsidR="000C0F7D">
        <w:rPr>
          <w:rFonts w:eastAsia="+mn-ea"/>
          <w:color w:val="000000"/>
          <w:kern w:val="24"/>
          <w:sz w:val="28"/>
          <w:szCs w:val="28"/>
        </w:rPr>
        <w:t>12</w:t>
      </w:r>
    </w:p>
    <w:p w:rsidR="005A3748" w:rsidRPr="00954488" w:rsidRDefault="005A3748" w:rsidP="000C0F7D">
      <w:pPr>
        <w:pStyle w:val="a3"/>
        <w:spacing w:before="96" w:beforeAutospacing="0" w:after="0" w:afterAutospacing="0"/>
        <w:jc w:val="both"/>
        <w:rPr>
          <w:sz w:val="28"/>
          <w:szCs w:val="28"/>
        </w:rPr>
      </w:pPr>
      <w:r w:rsidRPr="00954488">
        <w:rPr>
          <w:rFonts w:eastAsia="+mn-ea"/>
          <w:color w:val="000000"/>
          <w:kern w:val="24"/>
          <w:sz w:val="28"/>
          <w:szCs w:val="28"/>
        </w:rPr>
        <w:t>3.1. План - сетка мероприятий  профильно</w:t>
      </w:r>
      <w:r w:rsidR="008F3F9E">
        <w:rPr>
          <w:rFonts w:eastAsia="+mn-ea"/>
          <w:color w:val="000000"/>
          <w:kern w:val="24"/>
          <w:sz w:val="28"/>
          <w:szCs w:val="28"/>
        </w:rPr>
        <w:t>й смены. Распорядок дня ….</w:t>
      </w:r>
      <w:r w:rsidR="000C0F7D">
        <w:rPr>
          <w:rFonts w:eastAsia="+mn-ea"/>
          <w:color w:val="000000"/>
          <w:kern w:val="24"/>
          <w:sz w:val="28"/>
          <w:szCs w:val="28"/>
        </w:rPr>
        <w:t>12</w:t>
      </w:r>
    </w:p>
    <w:p w:rsidR="005A3748" w:rsidRPr="00954488" w:rsidRDefault="005A3748" w:rsidP="000C0F7D">
      <w:pPr>
        <w:pStyle w:val="a3"/>
        <w:spacing w:before="96" w:beforeAutospacing="0" w:after="0" w:afterAutospacing="0"/>
        <w:jc w:val="both"/>
        <w:rPr>
          <w:sz w:val="28"/>
          <w:szCs w:val="28"/>
        </w:rPr>
      </w:pPr>
      <w:r w:rsidRPr="00954488">
        <w:rPr>
          <w:rFonts w:eastAsia="+mn-ea"/>
          <w:color w:val="000000"/>
          <w:kern w:val="24"/>
          <w:sz w:val="28"/>
          <w:szCs w:val="28"/>
        </w:rPr>
        <w:t>3.2. Требования по технике безопасности в процессе реализации програ</w:t>
      </w:r>
      <w:r w:rsidRPr="00954488">
        <w:rPr>
          <w:rFonts w:eastAsia="+mn-ea"/>
          <w:color w:val="000000"/>
          <w:kern w:val="24"/>
          <w:sz w:val="28"/>
          <w:szCs w:val="28"/>
        </w:rPr>
        <w:t>м</w:t>
      </w:r>
      <w:r w:rsidRPr="00954488">
        <w:rPr>
          <w:rFonts w:eastAsia="+mn-ea"/>
          <w:color w:val="000000"/>
          <w:kern w:val="24"/>
          <w:sz w:val="28"/>
          <w:szCs w:val="28"/>
        </w:rPr>
        <w:t>мы………………………………………………………………………</w:t>
      </w:r>
      <w:r w:rsidR="004E37EE">
        <w:rPr>
          <w:rFonts w:eastAsia="+mn-ea"/>
          <w:color w:val="000000"/>
          <w:kern w:val="24"/>
          <w:sz w:val="28"/>
          <w:szCs w:val="28"/>
        </w:rPr>
        <w:t>…</w:t>
      </w:r>
      <w:r w:rsidR="008F3F9E">
        <w:rPr>
          <w:rFonts w:eastAsia="+mn-ea"/>
          <w:color w:val="000000"/>
          <w:kern w:val="24"/>
          <w:sz w:val="28"/>
          <w:szCs w:val="28"/>
        </w:rPr>
        <w:t>…..</w:t>
      </w:r>
      <w:r w:rsidR="000C0F7D">
        <w:rPr>
          <w:rFonts w:eastAsia="+mn-ea"/>
          <w:color w:val="000000"/>
          <w:kern w:val="24"/>
          <w:sz w:val="28"/>
          <w:szCs w:val="28"/>
        </w:rPr>
        <w:t>15</w:t>
      </w:r>
    </w:p>
    <w:p w:rsidR="005A3748" w:rsidRDefault="005A3748" w:rsidP="000C0F7D">
      <w:pPr>
        <w:pStyle w:val="a3"/>
        <w:spacing w:before="96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 w:rsidRPr="00954488">
        <w:rPr>
          <w:rFonts w:eastAsia="+mn-ea"/>
          <w:color w:val="000000"/>
          <w:kern w:val="24"/>
          <w:sz w:val="28"/>
          <w:szCs w:val="28"/>
        </w:rPr>
        <w:t>4.Список ли</w:t>
      </w:r>
      <w:r w:rsidR="008F3F9E">
        <w:rPr>
          <w:rFonts w:eastAsia="+mn-ea"/>
          <w:color w:val="000000"/>
          <w:kern w:val="24"/>
          <w:sz w:val="28"/>
          <w:szCs w:val="28"/>
        </w:rPr>
        <w:t>тературы………………………………………………………..</w:t>
      </w:r>
      <w:r w:rsidR="000C0F7D">
        <w:rPr>
          <w:rFonts w:eastAsia="+mn-ea"/>
          <w:color w:val="000000"/>
          <w:kern w:val="24"/>
          <w:sz w:val="28"/>
          <w:szCs w:val="28"/>
        </w:rPr>
        <w:t>16</w:t>
      </w:r>
    </w:p>
    <w:p w:rsidR="000C0F7D" w:rsidRDefault="000C0F7D" w:rsidP="000C0F7D">
      <w:pPr>
        <w:pStyle w:val="a3"/>
        <w:spacing w:before="96" w:beforeAutospacing="0" w:after="0" w:afterAutospacing="0"/>
        <w:jc w:val="both"/>
        <w:rPr>
          <w:bCs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4.</w:t>
      </w:r>
      <w:r w:rsidRPr="000C0F7D">
        <w:rPr>
          <w:rFonts w:eastAsia="+mn-ea"/>
          <w:color w:val="000000"/>
          <w:kern w:val="24"/>
          <w:sz w:val="28"/>
          <w:szCs w:val="28"/>
        </w:rPr>
        <w:t>1</w:t>
      </w:r>
      <w:r w:rsidRPr="000C0F7D">
        <w:rPr>
          <w:bCs/>
          <w:sz w:val="28"/>
          <w:szCs w:val="28"/>
        </w:rPr>
        <w:t>Список литературы для педагогов</w:t>
      </w:r>
      <w:r w:rsidR="008F3F9E">
        <w:rPr>
          <w:bCs/>
          <w:sz w:val="28"/>
          <w:szCs w:val="28"/>
        </w:rPr>
        <w:t>………………………………………</w:t>
      </w:r>
      <w:r w:rsidR="0052373C">
        <w:rPr>
          <w:bCs/>
          <w:sz w:val="28"/>
          <w:szCs w:val="28"/>
        </w:rPr>
        <w:t>16</w:t>
      </w:r>
    </w:p>
    <w:p w:rsidR="0052373C" w:rsidRPr="0052373C" w:rsidRDefault="0052373C" w:rsidP="000C0F7D">
      <w:pPr>
        <w:pStyle w:val="a3"/>
        <w:spacing w:before="96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Pr="0052373C">
        <w:rPr>
          <w:bCs/>
          <w:sz w:val="28"/>
          <w:szCs w:val="28"/>
        </w:rPr>
        <w:t>2Список литературы для обучающихся и родителей</w:t>
      </w:r>
      <w:r w:rsidR="008F3F9E">
        <w:rPr>
          <w:bCs/>
          <w:sz w:val="28"/>
          <w:szCs w:val="28"/>
        </w:rPr>
        <w:t>……………………</w:t>
      </w:r>
      <w:r>
        <w:rPr>
          <w:bCs/>
          <w:sz w:val="28"/>
          <w:szCs w:val="28"/>
        </w:rPr>
        <w:t>17</w:t>
      </w:r>
    </w:p>
    <w:p w:rsidR="005A3748" w:rsidRPr="00954488" w:rsidRDefault="005A3748" w:rsidP="000C0F7D">
      <w:pPr>
        <w:pStyle w:val="a3"/>
        <w:spacing w:before="96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5A3748" w:rsidRPr="00954488" w:rsidRDefault="005A3748" w:rsidP="000C0F7D">
      <w:pPr>
        <w:pStyle w:val="a3"/>
        <w:spacing w:before="96" w:beforeAutospacing="0" w:after="0" w:afterAutospacing="0"/>
        <w:jc w:val="both"/>
        <w:rPr>
          <w:sz w:val="28"/>
          <w:szCs w:val="28"/>
        </w:rPr>
      </w:pPr>
      <w:r w:rsidRPr="00954488">
        <w:rPr>
          <w:rFonts w:eastAsia="+mn-ea"/>
          <w:color w:val="000000"/>
          <w:kern w:val="24"/>
          <w:sz w:val="28"/>
          <w:szCs w:val="28"/>
        </w:rPr>
        <w:t>Прило</w:t>
      </w:r>
      <w:r w:rsidR="008F3F9E">
        <w:rPr>
          <w:rFonts w:eastAsia="+mn-ea"/>
          <w:color w:val="000000"/>
          <w:kern w:val="24"/>
          <w:sz w:val="28"/>
          <w:szCs w:val="28"/>
        </w:rPr>
        <w:t>жение………………………………………………………………….</w:t>
      </w:r>
      <w:r w:rsidR="0052373C">
        <w:rPr>
          <w:rFonts w:eastAsia="+mn-ea"/>
          <w:color w:val="000000"/>
          <w:kern w:val="24"/>
          <w:sz w:val="28"/>
          <w:szCs w:val="28"/>
        </w:rPr>
        <w:t>17-18</w:t>
      </w:r>
    </w:p>
    <w:p w:rsidR="00755A0B" w:rsidRPr="00803ADF" w:rsidRDefault="00755A0B" w:rsidP="000A43F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25D9" w:rsidRDefault="00B525D9" w:rsidP="000A43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5D9" w:rsidRDefault="00B525D9" w:rsidP="000A43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5D9" w:rsidRDefault="00B525D9" w:rsidP="000A43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5D9" w:rsidRDefault="00B525D9" w:rsidP="000A43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5D9" w:rsidRDefault="00B525D9" w:rsidP="000A43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5D9" w:rsidRDefault="00B525D9" w:rsidP="000A43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5D9" w:rsidRDefault="00B525D9" w:rsidP="000A43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F9E" w:rsidRDefault="008F3F9E" w:rsidP="000A43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7EE" w:rsidRDefault="004E37EE" w:rsidP="000A43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ADF" w:rsidRPr="004E37EE" w:rsidRDefault="00803ADF" w:rsidP="00B525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37EE">
        <w:rPr>
          <w:rFonts w:ascii="Times New Roman" w:eastAsia="+mn-ea" w:hAnsi="Times New Roman" w:cs="Times New Roman"/>
          <w:b/>
          <w:kern w:val="24"/>
          <w:sz w:val="28"/>
          <w:szCs w:val="28"/>
        </w:rPr>
        <w:lastRenderedPageBreak/>
        <w:t>1.Комплекс основных характеристик программы</w:t>
      </w:r>
    </w:p>
    <w:p w:rsidR="00B525D9" w:rsidRPr="00954488" w:rsidRDefault="00803ADF" w:rsidP="00B525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37EE">
        <w:rPr>
          <w:rFonts w:ascii="Times New Roman" w:hAnsi="Times New Roman" w:cs="Times New Roman"/>
          <w:b/>
          <w:i/>
          <w:sz w:val="28"/>
          <w:szCs w:val="28"/>
        </w:rPr>
        <w:t>1.1</w:t>
      </w:r>
      <w:r w:rsidR="00954488" w:rsidRPr="00954488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424C30" w:rsidRDefault="00424C30" w:rsidP="00B525D9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5D9" w:rsidRDefault="00B525D9" w:rsidP="00424C30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Приближается лето – пора отдыха детей в летних пришкольных лагерях. В условиях летнего пришкольного лагеря, отдых детей уникален с точки зрения организации самостоятельной жизнедеятельности личности в свободное время. Именно в пришкольном лагере ребенок заполняет свое свободное время поле</w:t>
      </w:r>
      <w:r w:rsidRPr="00B5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5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делами.</w:t>
      </w:r>
    </w:p>
    <w:p w:rsidR="00611F17" w:rsidRDefault="00611F17" w:rsidP="00424C30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F17" w:rsidRPr="00424C30" w:rsidRDefault="00611F17" w:rsidP="00611F1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4C30">
        <w:rPr>
          <w:rFonts w:ascii="Times New Roman" w:hAnsi="Times New Roman" w:cs="Times New Roman"/>
          <w:i/>
          <w:sz w:val="28"/>
          <w:szCs w:val="28"/>
          <w:u w:val="single"/>
        </w:rPr>
        <w:t>Нормативно-правовая база</w:t>
      </w:r>
    </w:p>
    <w:p w:rsidR="00611F17" w:rsidRPr="00424C30" w:rsidRDefault="00611F17" w:rsidP="00611F17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РФ от 29.12.2012 г. № 273 «Об образовании в Российской Федерации» (в редакции Федерального закона от 31.07.2020 № 304-ФЗ )</w:t>
      </w:r>
    </w:p>
    <w:p w:rsidR="00611F17" w:rsidRPr="00424C30" w:rsidRDefault="00611F17" w:rsidP="00611F17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Приказ Министерства Просвещения Российской Федерации от 09.11.2018 г. № 196 «Об утверждении Порядка организации и осуществления образовател</w:t>
      </w:r>
      <w:r w:rsidRPr="00424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24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деятельности по дополнительным общеобразовательным программам» (с изм. от 30.09.2020 №533); </w:t>
      </w:r>
    </w:p>
    <w:p w:rsidR="00611F17" w:rsidRPr="00424C30" w:rsidRDefault="00611F17" w:rsidP="00611F17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Санитарно-эпидемиологические требования к устройству, содержанию и о</w:t>
      </w:r>
      <w:r w:rsidRPr="00424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24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ганизации режима работы образовательных организаций дополнительного обр</w:t>
      </w:r>
      <w:r w:rsidRPr="00424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24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зования детей (Санитарно-эпидемиологические правила и нормативы СанПиН 2.4.4.3172-14); </w:t>
      </w:r>
    </w:p>
    <w:p w:rsidR="00611F17" w:rsidRDefault="00611F17" w:rsidP="00611F17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Письмо Министерства образования и науки РФ от 18.11.2015 г. № 09-3242 «О направлении информации» (вместе с «Методическими рекомендациями по пр</w:t>
      </w:r>
      <w:r w:rsidRPr="00424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24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ектированию дополнительных общеразвивающих программ (вклю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чая разн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уровневые программы)»;</w:t>
      </w:r>
    </w:p>
    <w:p w:rsidR="00611F17" w:rsidRPr="00424C30" w:rsidRDefault="00611F17" w:rsidP="00611F17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Национальный стандарт Российской Федерации ГОСТ Р 52887-2018 «Услуги детям в организациях отдыха и оздоровления».</w:t>
      </w:r>
    </w:p>
    <w:p w:rsidR="00611F17" w:rsidRDefault="00611F17" w:rsidP="00424C30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5D9" w:rsidRPr="00B525D9" w:rsidRDefault="00B525D9" w:rsidP="00B525D9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5D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Актуальность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525D9" w:rsidRPr="00B525D9" w:rsidRDefault="00B525D9" w:rsidP="00B525D9">
      <w:pPr>
        <w:spacing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25D9">
        <w:rPr>
          <w:rFonts w:ascii="Times New Roman" w:hAnsi="Times New Roman" w:cs="Times New Roman"/>
          <w:sz w:val="28"/>
          <w:szCs w:val="28"/>
        </w:rPr>
        <w:t xml:space="preserve">         Естественно у каждого ребенка свои планы на лето. И, конечно же, придут дети и в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B525D9">
        <w:rPr>
          <w:rFonts w:ascii="Times New Roman" w:hAnsi="Times New Roman" w:cs="Times New Roman"/>
          <w:sz w:val="28"/>
          <w:szCs w:val="28"/>
        </w:rPr>
        <w:t>школьный лагерь. И именно в лагере выявляется самоценность ка</w:t>
      </w:r>
      <w:r w:rsidRPr="00B525D9">
        <w:rPr>
          <w:rFonts w:ascii="Times New Roman" w:hAnsi="Times New Roman" w:cs="Times New Roman"/>
          <w:sz w:val="28"/>
          <w:szCs w:val="28"/>
        </w:rPr>
        <w:t>ж</w:t>
      </w:r>
      <w:r w:rsidRPr="00B525D9">
        <w:rPr>
          <w:rFonts w:ascii="Times New Roman" w:hAnsi="Times New Roman" w:cs="Times New Roman"/>
          <w:sz w:val="28"/>
          <w:szCs w:val="28"/>
        </w:rPr>
        <w:t>дого ребенка, осуществляется широкое приобщение ребят к разнообразному с</w:t>
      </w:r>
      <w:r w:rsidRPr="00B525D9">
        <w:rPr>
          <w:rFonts w:ascii="Times New Roman" w:hAnsi="Times New Roman" w:cs="Times New Roman"/>
          <w:sz w:val="28"/>
          <w:szCs w:val="28"/>
        </w:rPr>
        <w:t>о</w:t>
      </w:r>
      <w:r w:rsidRPr="00B525D9">
        <w:rPr>
          <w:rFonts w:ascii="Times New Roman" w:hAnsi="Times New Roman" w:cs="Times New Roman"/>
          <w:sz w:val="28"/>
          <w:szCs w:val="28"/>
        </w:rPr>
        <w:t xml:space="preserve">циальному опыту, к ценностям общественно-значимого досуга. А наша задача – помочь им в этом. </w:t>
      </w:r>
      <w:r w:rsidRPr="00B525D9">
        <w:rPr>
          <w:rFonts w:ascii="Times New Roman" w:hAnsi="Times New Roman" w:cs="Times New Roman"/>
          <w:sz w:val="28"/>
          <w:szCs w:val="28"/>
        </w:rPr>
        <w:tab/>
      </w:r>
    </w:p>
    <w:p w:rsidR="00B525D9" w:rsidRDefault="00B525D9" w:rsidP="00B525D9">
      <w:pPr>
        <w:spacing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25D9">
        <w:rPr>
          <w:rFonts w:ascii="Times New Roman" w:hAnsi="Times New Roman" w:cs="Times New Roman"/>
          <w:sz w:val="28"/>
          <w:szCs w:val="28"/>
        </w:rPr>
        <w:t>Сделать отдых детей более занимательным, насыщенным, полезным для физ</w:t>
      </w:r>
      <w:r w:rsidRPr="00B525D9">
        <w:rPr>
          <w:rFonts w:ascii="Times New Roman" w:hAnsi="Times New Roman" w:cs="Times New Roman"/>
          <w:sz w:val="28"/>
          <w:szCs w:val="28"/>
        </w:rPr>
        <w:t>и</w:t>
      </w:r>
      <w:r w:rsidRPr="00B525D9">
        <w:rPr>
          <w:rFonts w:ascii="Times New Roman" w:hAnsi="Times New Roman" w:cs="Times New Roman"/>
          <w:sz w:val="28"/>
          <w:szCs w:val="28"/>
        </w:rPr>
        <w:t>ческого и духовного здоровья и предусматривает программа школьного оздор</w:t>
      </w:r>
      <w:r w:rsidRPr="00B525D9">
        <w:rPr>
          <w:rFonts w:ascii="Times New Roman" w:hAnsi="Times New Roman" w:cs="Times New Roman"/>
          <w:sz w:val="28"/>
          <w:szCs w:val="28"/>
        </w:rPr>
        <w:t>о</w:t>
      </w:r>
      <w:r w:rsidRPr="00B525D9">
        <w:rPr>
          <w:rFonts w:ascii="Times New Roman" w:hAnsi="Times New Roman" w:cs="Times New Roman"/>
          <w:sz w:val="28"/>
          <w:szCs w:val="28"/>
        </w:rPr>
        <w:t>вительного ла</w:t>
      </w:r>
      <w:r w:rsidR="000E51AD">
        <w:rPr>
          <w:rFonts w:ascii="Times New Roman" w:hAnsi="Times New Roman" w:cs="Times New Roman"/>
          <w:sz w:val="28"/>
          <w:szCs w:val="28"/>
        </w:rPr>
        <w:t>геря дневного пребывания «Солнышко</w:t>
      </w:r>
      <w:r w:rsidRPr="00B525D9">
        <w:rPr>
          <w:rFonts w:ascii="Times New Roman" w:hAnsi="Times New Roman" w:cs="Times New Roman"/>
          <w:sz w:val="28"/>
          <w:szCs w:val="28"/>
        </w:rPr>
        <w:t>», который функционирует на ба</w:t>
      </w:r>
      <w:r w:rsidR="000E51AD">
        <w:rPr>
          <w:rFonts w:ascii="Times New Roman" w:hAnsi="Times New Roman" w:cs="Times New Roman"/>
          <w:sz w:val="28"/>
          <w:szCs w:val="28"/>
        </w:rPr>
        <w:t>зе МКО</w:t>
      </w:r>
      <w:r w:rsidRPr="00B525D9">
        <w:rPr>
          <w:rFonts w:ascii="Times New Roman" w:hAnsi="Times New Roman" w:cs="Times New Roman"/>
          <w:sz w:val="28"/>
          <w:szCs w:val="28"/>
        </w:rPr>
        <w:t>У СОШ № 1</w:t>
      </w:r>
      <w:r w:rsidR="000E51AD">
        <w:rPr>
          <w:rFonts w:ascii="Times New Roman" w:hAnsi="Times New Roman" w:cs="Times New Roman"/>
          <w:sz w:val="28"/>
          <w:szCs w:val="28"/>
        </w:rPr>
        <w:t>0 с.Вознесеновского</w:t>
      </w:r>
      <w:r w:rsidR="00FE0EC3">
        <w:rPr>
          <w:rFonts w:ascii="Times New Roman" w:hAnsi="Times New Roman" w:cs="Times New Roman"/>
          <w:sz w:val="28"/>
          <w:szCs w:val="28"/>
        </w:rPr>
        <w:t>.</w:t>
      </w:r>
    </w:p>
    <w:p w:rsidR="008F3F9E" w:rsidRDefault="008F3F9E" w:rsidP="00B525D9">
      <w:pPr>
        <w:spacing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1F17" w:rsidRDefault="00611F17" w:rsidP="00B525D9">
      <w:pPr>
        <w:spacing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E0EC3" w:rsidRPr="00B525D9" w:rsidRDefault="00FE0EC3" w:rsidP="00B525D9">
      <w:pPr>
        <w:spacing w:after="0" w:line="288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E0EC3">
        <w:rPr>
          <w:rFonts w:ascii="Times New Roman" w:hAnsi="Times New Roman" w:cs="Times New Roman"/>
          <w:i/>
          <w:sz w:val="28"/>
          <w:szCs w:val="28"/>
          <w:u w:val="single"/>
        </w:rPr>
        <w:t>Отличительные особенности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25D9" w:rsidRPr="00B525D9" w:rsidRDefault="00B525D9" w:rsidP="00B525D9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Лагерь – это сфера активного отдыха, разнообразная общественно знач</w:t>
      </w:r>
      <w:r w:rsidRPr="00B5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5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 досуговая деятельность, отличная от типовой назидательной, дидактич</w:t>
      </w:r>
      <w:r w:rsidRPr="00B5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5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ской, словесной школьной деятельности.</w:t>
      </w:r>
    </w:p>
    <w:p w:rsidR="00B525D9" w:rsidRPr="00B525D9" w:rsidRDefault="00B525D9" w:rsidP="00B525D9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Лагерь дает возможность любому ребенку раскрыться, приблизиться к высоким уровням</w:t>
      </w:r>
      <w:r w:rsidR="00DC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самоуважения и самореализации</w:t>
      </w:r>
      <w:r w:rsidRPr="00B5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1F17" w:rsidRPr="00954488" w:rsidRDefault="00B525D9" w:rsidP="00B525D9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Детские оздоровительные лагеря являются частью социальной среды, в которой дети реализуют свои возможности, потребности в индивидуальной, ф</w:t>
      </w:r>
      <w:r w:rsidRPr="00B5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5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зической и социальной компенсации в свободное время.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</w:t>
      </w:r>
      <w:r w:rsidRPr="00B525D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направле</w:t>
      </w:r>
      <w:r w:rsidRPr="00B525D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</w:t>
      </w:r>
      <w:r w:rsidRPr="00B525D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ность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социально-гуманитарная. </w:t>
      </w:r>
      <w:r w:rsidRPr="00B5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</w:t>
      </w:r>
      <w:r w:rsidRPr="00B5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5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жественного, технического, социального творчества.</w:t>
      </w:r>
      <w:r w:rsidR="00C10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5D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Уровень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тированная.</w:t>
      </w:r>
    </w:p>
    <w:p w:rsidR="00B525D9" w:rsidRPr="00B525D9" w:rsidRDefault="00B525D9" w:rsidP="00611F17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для учащихся проводится оздоровительная смена в лагере дне</w:t>
      </w:r>
      <w:r w:rsidRPr="00B5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5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пребывания на базе школы.  </w:t>
      </w:r>
      <w:r w:rsidR="00FE0EC3" w:rsidRPr="00FE0EC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Адресат программы</w:t>
      </w:r>
      <w:r w:rsidR="00FE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нё</w:t>
      </w:r>
      <w:r w:rsidRPr="00B5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отдыхают учащи</w:t>
      </w:r>
      <w:r w:rsidRPr="00B5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5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FE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– 14</w:t>
      </w:r>
      <w:r w:rsidRPr="00B5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Обязательным является вовлечение в лагерь ребят из многодетных и малообеспеченных семей.</w:t>
      </w:r>
    </w:p>
    <w:p w:rsidR="00B525D9" w:rsidRPr="00B525D9" w:rsidRDefault="00B525D9" w:rsidP="00B525D9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Каждый взрослый мечтает быть здоровым. Дети, к сожалению, не думают об этом. Мы обязаны помочь ребенку осознать, что нет ничего прекраснее зд</w:t>
      </w:r>
      <w:r w:rsidRPr="00B5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5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ровья. “Здоровому каждый день – праздник”, – гласит восточная мудрость.</w:t>
      </w:r>
    </w:p>
    <w:p w:rsidR="00B525D9" w:rsidRPr="00B525D9" w:rsidRDefault="00B525D9" w:rsidP="00B525D9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Детям предоставлена свобода в определении содержания их отдыха.  </w:t>
      </w:r>
    </w:p>
    <w:p w:rsidR="00B525D9" w:rsidRDefault="00B525D9" w:rsidP="00B525D9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Над реализацией программы летнего оздоровительного лагеря с дневным пребыванием работает педагогический коллектив школы.</w:t>
      </w:r>
    </w:p>
    <w:p w:rsidR="00FE0EC3" w:rsidRDefault="00FE0EC3" w:rsidP="00B525D9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EC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Объём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126 часов</w:t>
      </w:r>
    </w:p>
    <w:p w:rsidR="00FE0EC3" w:rsidRDefault="00FE0EC3" w:rsidP="00B525D9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EC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Форма организации досуга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очная</w:t>
      </w:r>
    </w:p>
    <w:p w:rsidR="00FE0EC3" w:rsidRDefault="00FE0EC3" w:rsidP="00B525D9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EC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Методы организации досуга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словесные, наглядные, практические, проектные.</w:t>
      </w:r>
    </w:p>
    <w:p w:rsidR="00FE0EC3" w:rsidRDefault="00FE0EC3" w:rsidP="00B525D9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EC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Формы организации игровой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FE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сюжетно-ролевые и</w:t>
      </w:r>
      <w:r w:rsidRPr="00FE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E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ры, </w:t>
      </w:r>
      <w:r w:rsidRPr="00FE0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игровое</w:t>
      </w:r>
      <w:r w:rsidRPr="00FE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имитационное моделирование, демонстрационные, театрализова</w:t>
      </w:r>
      <w:r w:rsidRPr="00FE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0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игры, игры-конкурсы.</w:t>
      </w:r>
    </w:p>
    <w:p w:rsidR="00FE0EC3" w:rsidRDefault="00FE0EC3" w:rsidP="00B525D9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8E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Срок освоения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21 день</w:t>
      </w:r>
    </w:p>
    <w:p w:rsidR="006B18EB" w:rsidRDefault="00FE0EC3" w:rsidP="00B525D9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8E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Режим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E0EC3" w:rsidRDefault="006B18EB" w:rsidP="006B18EB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Пришкольный лагерь на базе образовательного</w:t>
      </w:r>
      <w:r w:rsidRPr="006B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комплекту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B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из числа обучающихся</w:t>
      </w:r>
      <w:r w:rsidR="00093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</w:t>
      </w:r>
      <w:r w:rsidRPr="006B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подразделяются на отряды.</w:t>
      </w:r>
    </w:p>
    <w:p w:rsidR="006B18EB" w:rsidRPr="002F4E68" w:rsidRDefault="006B18EB" w:rsidP="002F4E68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оздоровительных учреждений с дневным пребыван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осуществляется </w:t>
      </w:r>
      <w:r w:rsidR="002F4E68"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8.00 до 14.0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часов, с организацией 2-разового питания</w:t>
      </w:r>
      <w:r w:rsidR="002F4E68"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(завтрак и обед).</w:t>
      </w:r>
    </w:p>
    <w:p w:rsidR="006B18EB" w:rsidRPr="002F4E68" w:rsidRDefault="006B18EB" w:rsidP="006B18E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Кружковая деятельность с ограниченной двигательной активностью (изобраз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тельная деятельность, моделирование, шахматы, рукоделие и другие подобные 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виды деятельности) </w:t>
      </w:r>
      <w:r w:rsidR="002F4E68"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чередует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активным отдыхом и спортивными меропри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тиями.</w:t>
      </w:r>
    </w:p>
    <w:p w:rsidR="006B18EB" w:rsidRPr="002F4E68" w:rsidRDefault="006B18EB" w:rsidP="002F4E68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режим занятий с использованием компьютерной техники проводится в помещениях, оборудованных в соответствии с </w:t>
      </w:r>
      <w:hyperlink r:id="rId9" w:history="1">
        <w:r w:rsidRPr="002F4E6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санитарными пр</w:t>
        </w:r>
        <w:r w:rsidRPr="002F4E6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</w:t>
        </w:r>
        <w:r w:rsidRPr="002F4E6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вилами</w:t>
        </w:r>
      </w:hyperlink>
      <w:r w:rsidR="002F4E68"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 кружков не более 35 минут для детей 7 лет и не более 45 минут для детей старше 7 лет.</w:t>
      </w:r>
    </w:p>
    <w:p w:rsidR="006B18EB" w:rsidRPr="002F4E68" w:rsidRDefault="006B18EB" w:rsidP="006B18E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Оптимальная наполняемость групп при организации занятий не более 15 чел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век, допустимая - 20 человек</w:t>
      </w:r>
      <w:r w:rsidR="002F4E68"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8EB" w:rsidRPr="002F4E68" w:rsidRDefault="006B18EB" w:rsidP="002F4E68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физическому воспитанию организуются в соответствии с возрастом детей, состоянием их здоровья, уровнем физического развития и ф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зической подготовленности.</w:t>
      </w:r>
    </w:p>
    <w:p w:rsidR="006B18EB" w:rsidRPr="002F4E68" w:rsidRDefault="006B18EB" w:rsidP="006B18E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Физкультурно-оздоровительная работа предусматривает следующие меропри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тия:</w:t>
      </w:r>
    </w:p>
    <w:p w:rsidR="006B18EB" w:rsidRPr="002F4E68" w:rsidRDefault="006B18EB" w:rsidP="006B18E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утренняя гимнастика;</w:t>
      </w:r>
    </w:p>
    <w:p w:rsidR="006B18EB" w:rsidRPr="002F4E68" w:rsidRDefault="006B18EB" w:rsidP="006B18E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физкультурой в кру</w:t>
      </w:r>
      <w:r w:rsidR="008A7B6C">
        <w:rPr>
          <w:rFonts w:ascii="Times New Roman" w:eastAsia="Times New Roman" w:hAnsi="Times New Roman" w:cs="Times New Roman"/>
          <w:sz w:val="28"/>
          <w:szCs w:val="28"/>
          <w:lang w:eastAsia="ru-RU"/>
        </w:rPr>
        <w:t>жках, секциях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18EB" w:rsidRPr="002F4E68" w:rsidRDefault="006B18EB" w:rsidP="006B18E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прогулки, экскурсии и походы с играми на местности;</w:t>
      </w:r>
    </w:p>
    <w:p w:rsidR="006B18EB" w:rsidRPr="002F4E68" w:rsidRDefault="006B18EB" w:rsidP="006B18E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соревнования и праздники;</w:t>
      </w:r>
    </w:p>
    <w:p w:rsidR="006B18EB" w:rsidRPr="002F4E68" w:rsidRDefault="006B18EB" w:rsidP="006B18E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на тренажерах.</w:t>
      </w:r>
    </w:p>
    <w:p w:rsidR="006B18EB" w:rsidRPr="002F4E68" w:rsidRDefault="006B18EB" w:rsidP="002F4E68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Спортивно-оздоровительные мероприятия провод</w:t>
      </w:r>
      <w:r w:rsidR="002F4E68"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базе стадиона и спортивного зала школы</w:t>
      </w:r>
      <w:r w:rsidR="002F4E68"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детей и подростков на основную, по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Детям осно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физкультурной группы разрешается участие во всех физкультурно-оздоровительных мероприятиях в соответствии с их возрастом. С детьми подг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товительной и специальной групп физкультурно-оздоровительную работу сл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проводить с учетом заключения врача. При возможности организуются з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 лечебной физкультурой.</w:t>
      </w:r>
    </w:p>
    <w:p w:rsidR="006B18EB" w:rsidRPr="002F4E68" w:rsidRDefault="006B18EB" w:rsidP="002F4E68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должны занимать в режиме дня детей основной и подг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товительной групп: 40</w:t>
      </w:r>
      <w:r w:rsidR="002F4E68"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-60 минут - для младших детей (7-12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 и 1,5 часа - для старших детей (с 12 лет).</w:t>
      </w:r>
    </w:p>
    <w:p w:rsidR="006B18EB" w:rsidRPr="002F4E68" w:rsidRDefault="006B18EB" w:rsidP="002F4E68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перенесшие острые заболевания во время отдыха или незадолго до прибытия, освобожда</w:t>
      </w:r>
      <w:r w:rsidR="002F4E68"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врачом от занятий физической культурой и спортом.</w:t>
      </w:r>
    </w:p>
    <w:p w:rsidR="006B18EB" w:rsidRDefault="006B18EB" w:rsidP="00B525D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488" w:rsidRPr="00424C30" w:rsidRDefault="00954488" w:rsidP="00954488">
      <w:pPr>
        <w:rPr>
          <w:rFonts w:ascii="Times New Roman" w:hAnsi="Times New Roman" w:cs="Times New Roman"/>
          <w:sz w:val="28"/>
          <w:szCs w:val="28"/>
        </w:rPr>
      </w:pPr>
      <w:r w:rsidRPr="00611F17">
        <w:rPr>
          <w:rFonts w:ascii="Times New Roman" w:hAnsi="Times New Roman" w:cs="Times New Roman"/>
          <w:b/>
          <w:i/>
          <w:sz w:val="28"/>
          <w:szCs w:val="28"/>
        </w:rPr>
        <w:t>Принципы, которыми мы руководствуемся при реализации программы</w:t>
      </w:r>
      <w:r w:rsidRPr="00424C30">
        <w:rPr>
          <w:rFonts w:ascii="Times New Roman" w:hAnsi="Times New Roman" w:cs="Times New Roman"/>
          <w:sz w:val="28"/>
          <w:szCs w:val="28"/>
        </w:rPr>
        <w:t>:</w:t>
      </w:r>
      <w:r w:rsidRPr="00424C30">
        <w:rPr>
          <w:rFonts w:ascii="Times New Roman" w:hAnsi="Times New Roman" w:cs="Times New Roman"/>
          <w:sz w:val="28"/>
          <w:szCs w:val="28"/>
        </w:rPr>
        <w:br/>
        <w:t>1. Личностный подход в воспитании:</w:t>
      </w:r>
      <w:r w:rsidRPr="00424C30">
        <w:rPr>
          <w:rFonts w:ascii="Times New Roman" w:hAnsi="Times New Roman" w:cs="Times New Roman"/>
          <w:sz w:val="28"/>
          <w:szCs w:val="28"/>
        </w:rPr>
        <w:br/>
        <w:t>- признание личности развивающегося человека высшей социальной ценностью;</w:t>
      </w:r>
      <w:r w:rsidRPr="00424C30">
        <w:rPr>
          <w:rFonts w:ascii="Times New Roman" w:hAnsi="Times New Roman" w:cs="Times New Roman"/>
          <w:sz w:val="28"/>
          <w:szCs w:val="28"/>
        </w:rPr>
        <w:br/>
        <w:t>- добровольность включения детей в ту или иную деятельность</w:t>
      </w:r>
      <w:r w:rsidRPr="00424C30">
        <w:rPr>
          <w:rFonts w:ascii="Times New Roman" w:hAnsi="Times New Roman" w:cs="Times New Roman"/>
          <w:sz w:val="28"/>
          <w:szCs w:val="28"/>
        </w:rPr>
        <w:br/>
        <w:t>2. Природосообразность воспитания:</w:t>
      </w:r>
      <w:r w:rsidRPr="00424C30">
        <w:rPr>
          <w:rFonts w:ascii="Times New Roman" w:hAnsi="Times New Roman" w:cs="Times New Roman"/>
          <w:sz w:val="28"/>
          <w:szCs w:val="28"/>
        </w:rPr>
        <w:br/>
        <w:t>- обязательный учет возрастных, половозрастных и индивидуальных особенн</w:t>
      </w:r>
      <w:r w:rsidRPr="00424C30">
        <w:rPr>
          <w:rFonts w:ascii="Times New Roman" w:hAnsi="Times New Roman" w:cs="Times New Roman"/>
          <w:sz w:val="28"/>
          <w:szCs w:val="28"/>
        </w:rPr>
        <w:t>о</w:t>
      </w:r>
      <w:r w:rsidRPr="00424C30">
        <w:rPr>
          <w:rFonts w:ascii="Times New Roman" w:hAnsi="Times New Roman" w:cs="Times New Roman"/>
          <w:sz w:val="28"/>
          <w:szCs w:val="28"/>
        </w:rPr>
        <w:t>стей воспитанников;</w:t>
      </w:r>
      <w:r w:rsidRPr="00424C30">
        <w:rPr>
          <w:rFonts w:ascii="Times New Roman" w:hAnsi="Times New Roman" w:cs="Times New Roman"/>
          <w:sz w:val="28"/>
          <w:szCs w:val="28"/>
        </w:rPr>
        <w:br/>
        <w:t>3. Культуросообразность воспитания:</w:t>
      </w:r>
      <w:r w:rsidRPr="00424C30">
        <w:rPr>
          <w:rFonts w:ascii="Times New Roman" w:hAnsi="Times New Roman" w:cs="Times New Roman"/>
          <w:sz w:val="28"/>
          <w:szCs w:val="28"/>
        </w:rPr>
        <w:br/>
      </w:r>
      <w:r w:rsidRPr="00424C30">
        <w:rPr>
          <w:rFonts w:ascii="Times New Roman" w:hAnsi="Times New Roman" w:cs="Times New Roman"/>
          <w:sz w:val="28"/>
          <w:szCs w:val="28"/>
        </w:rPr>
        <w:lastRenderedPageBreak/>
        <w:t>- учет национального своеобразия;</w:t>
      </w:r>
      <w:r w:rsidRPr="00424C30">
        <w:rPr>
          <w:rFonts w:ascii="Times New Roman" w:hAnsi="Times New Roman" w:cs="Times New Roman"/>
          <w:sz w:val="28"/>
          <w:szCs w:val="28"/>
        </w:rPr>
        <w:br/>
        <w:t>- изучение и освоение культуры народа;</w:t>
      </w:r>
      <w:r w:rsidRPr="00424C30">
        <w:rPr>
          <w:rFonts w:ascii="Times New Roman" w:hAnsi="Times New Roman" w:cs="Times New Roman"/>
          <w:sz w:val="28"/>
          <w:szCs w:val="28"/>
        </w:rPr>
        <w:br/>
        <w:t>4. Гуманизация межличностных отношений:</w:t>
      </w:r>
      <w:r w:rsidRPr="00424C30">
        <w:rPr>
          <w:rFonts w:ascii="Times New Roman" w:hAnsi="Times New Roman" w:cs="Times New Roman"/>
          <w:sz w:val="28"/>
          <w:szCs w:val="28"/>
        </w:rPr>
        <w:br/>
        <w:t>- уважение и терпимость к мнению детей;</w:t>
      </w:r>
      <w:r w:rsidRPr="00424C30">
        <w:rPr>
          <w:rFonts w:ascii="Times New Roman" w:hAnsi="Times New Roman" w:cs="Times New Roman"/>
          <w:sz w:val="28"/>
          <w:szCs w:val="28"/>
        </w:rPr>
        <w:br/>
        <w:t>- создание ситуаций успеха;</w:t>
      </w:r>
      <w:r w:rsidRPr="00424C30">
        <w:rPr>
          <w:rFonts w:ascii="Times New Roman" w:hAnsi="Times New Roman" w:cs="Times New Roman"/>
          <w:sz w:val="28"/>
          <w:szCs w:val="28"/>
        </w:rPr>
        <w:br/>
        <w:t>- приобретение опыта организации коллективных дел и самореализация в ней;</w:t>
      </w:r>
      <w:r w:rsidRPr="00424C30">
        <w:rPr>
          <w:rFonts w:ascii="Times New Roman" w:hAnsi="Times New Roman" w:cs="Times New Roman"/>
          <w:sz w:val="28"/>
          <w:szCs w:val="28"/>
        </w:rPr>
        <w:br/>
        <w:t>- защита каждого члена коллектива от негативного проявления и вредных пр</w:t>
      </w:r>
      <w:r w:rsidRPr="00424C30">
        <w:rPr>
          <w:rFonts w:ascii="Times New Roman" w:hAnsi="Times New Roman" w:cs="Times New Roman"/>
          <w:sz w:val="28"/>
          <w:szCs w:val="28"/>
        </w:rPr>
        <w:t>и</w:t>
      </w:r>
      <w:r w:rsidRPr="00424C30">
        <w:rPr>
          <w:rFonts w:ascii="Times New Roman" w:hAnsi="Times New Roman" w:cs="Times New Roman"/>
          <w:sz w:val="28"/>
          <w:szCs w:val="28"/>
        </w:rPr>
        <w:t>вычек;</w:t>
      </w:r>
      <w:r w:rsidRPr="00424C30">
        <w:rPr>
          <w:rFonts w:ascii="Times New Roman" w:hAnsi="Times New Roman" w:cs="Times New Roman"/>
          <w:sz w:val="28"/>
          <w:szCs w:val="28"/>
        </w:rPr>
        <w:br/>
        <w:t>- создание ситуаций, требующих принятия коллективного решения;</w:t>
      </w:r>
      <w:r w:rsidRPr="00424C30">
        <w:rPr>
          <w:rFonts w:ascii="Times New Roman" w:hAnsi="Times New Roman" w:cs="Times New Roman"/>
          <w:sz w:val="28"/>
          <w:szCs w:val="28"/>
        </w:rPr>
        <w:br/>
        <w:t>- формирование чувства ответственности за принятое решение, за свои поступки и действия.</w:t>
      </w:r>
      <w:r w:rsidRPr="00424C30">
        <w:rPr>
          <w:rFonts w:ascii="Times New Roman" w:hAnsi="Times New Roman" w:cs="Times New Roman"/>
          <w:sz w:val="28"/>
          <w:szCs w:val="28"/>
        </w:rPr>
        <w:br/>
        <w:t>5. Дифференциация воспитания:</w:t>
      </w:r>
      <w:r w:rsidRPr="00424C30">
        <w:rPr>
          <w:rFonts w:ascii="Times New Roman" w:hAnsi="Times New Roman" w:cs="Times New Roman"/>
          <w:sz w:val="28"/>
          <w:szCs w:val="28"/>
        </w:rPr>
        <w:br/>
        <w:t>- отбор содержания, форм и методов воспитания в соотношении с индивидуал</w:t>
      </w:r>
      <w:r w:rsidRPr="00424C30">
        <w:rPr>
          <w:rFonts w:ascii="Times New Roman" w:hAnsi="Times New Roman" w:cs="Times New Roman"/>
          <w:sz w:val="28"/>
          <w:szCs w:val="28"/>
        </w:rPr>
        <w:t>ь</w:t>
      </w:r>
      <w:r w:rsidRPr="00424C30">
        <w:rPr>
          <w:rFonts w:ascii="Times New Roman" w:hAnsi="Times New Roman" w:cs="Times New Roman"/>
          <w:sz w:val="28"/>
          <w:szCs w:val="28"/>
        </w:rPr>
        <w:t>но-психологическими особенностями детей;</w:t>
      </w:r>
      <w:r w:rsidRPr="00424C30">
        <w:rPr>
          <w:rFonts w:ascii="Times New Roman" w:hAnsi="Times New Roman" w:cs="Times New Roman"/>
          <w:sz w:val="28"/>
          <w:szCs w:val="28"/>
        </w:rPr>
        <w:br/>
        <w:t>- свободный выбор деятельности и права на информацию;</w:t>
      </w:r>
      <w:r w:rsidRPr="00424C30">
        <w:rPr>
          <w:rFonts w:ascii="Times New Roman" w:hAnsi="Times New Roman" w:cs="Times New Roman"/>
          <w:sz w:val="28"/>
          <w:szCs w:val="28"/>
        </w:rPr>
        <w:br/>
        <w:t>- создание возможности переключения с одного вида деятельности на другой в рамках смены (дня);</w:t>
      </w:r>
      <w:r w:rsidRPr="00424C30">
        <w:rPr>
          <w:rFonts w:ascii="Times New Roman" w:hAnsi="Times New Roman" w:cs="Times New Roman"/>
          <w:sz w:val="28"/>
          <w:szCs w:val="28"/>
        </w:rPr>
        <w:br/>
        <w:t>- взаимосвязь всех мероприятий в рамках тематики дня;</w:t>
      </w:r>
      <w:r w:rsidRPr="00424C30">
        <w:rPr>
          <w:rFonts w:ascii="Times New Roman" w:hAnsi="Times New Roman" w:cs="Times New Roman"/>
          <w:sz w:val="28"/>
          <w:szCs w:val="28"/>
        </w:rPr>
        <w:br/>
        <w:t>- активное участие детей во всех видах деятельности.</w:t>
      </w:r>
      <w:r w:rsidRPr="00424C30">
        <w:rPr>
          <w:rFonts w:ascii="Times New Roman" w:hAnsi="Times New Roman" w:cs="Times New Roman"/>
          <w:sz w:val="28"/>
          <w:szCs w:val="28"/>
        </w:rPr>
        <w:br/>
        <w:t>6. Средовый подход к воспитанию:</w:t>
      </w:r>
      <w:r w:rsidRPr="00424C30">
        <w:rPr>
          <w:rFonts w:ascii="Times New Roman" w:hAnsi="Times New Roman" w:cs="Times New Roman"/>
          <w:sz w:val="28"/>
          <w:szCs w:val="28"/>
        </w:rPr>
        <w:br/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</w:t>
      </w:r>
      <w:r w:rsidRPr="00424C30">
        <w:rPr>
          <w:rFonts w:ascii="Times New Roman" w:hAnsi="Times New Roman" w:cs="Times New Roman"/>
          <w:sz w:val="28"/>
          <w:szCs w:val="28"/>
        </w:rPr>
        <w:t>и</w:t>
      </w:r>
      <w:r w:rsidRPr="00424C30">
        <w:rPr>
          <w:rFonts w:ascii="Times New Roman" w:hAnsi="Times New Roman" w:cs="Times New Roman"/>
          <w:sz w:val="28"/>
          <w:szCs w:val="28"/>
        </w:rPr>
        <w:t>альной, природной) среды.</w:t>
      </w:r>
      <w:r w:rsidRPr="00424C30">
        <w:rPr>
          <w:rFonts w:ascii="Times New Roman" w:hAnsi="Times New Roman" w:cs="Times New Roman"/>
          <w:sz w:val="28"/>
          <w:szCs w:val="28"/>
        </w:rPr>
        <w:br/>
        <w:t>7. Принцип сочетания воспитательной деятельности с учреждениями дополн</w:t>
      </w:r>
      <w:r w:rsidRPr="00424C30">
        <w:rPr>
          <w:rFonts w:ascii="Times New Roman" w:hAnsi="Times New Roman" w:cs="Times New Roman"/>
          <w:sz w:val="28"/>
          <w:szCs w:val="28"/>
        </w:rPr>
        <w:t>и</w:t>
      </w:r>
      <w:r w:rsidRPr="00424C30">
        <w:rPr>
          <w:rFonts w:ascii="Times New Roman" w:hAnsi="Times New Roman" w:cs="Times New Roman"/>
          <w:sz w:val="28"/>
          <w:szCs w:val="28"/>
        </w:rPr>
        <w:t xml:space="preserve">тельного образования. </w:t>
      </w:r>
    </w:p>
    <w:p w:rsidR="002F4E68" w:rsidRDefault="002F4E68" w:rsidP="00B525D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E68" w:rsidRDefault="002F4E68" w:rsidP="00B525D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E68" w:rsidRDefault="002F4E68" w:rsidP="00B525D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E68" w:rsidRDefault="002F4E68" w:rsidP="00B525D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19" w:rsidRDefault="00865A19" w:rsidP="00B525D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19" w:rsidRDefault="00865A19" w:rsidP="00B525D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E68" w:rsidRDefault="002F4E68" w:rsidP="00B525D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20F" w:rsidRDefault="003A020F" w:rsidP="004E37EE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20F" w:rsidRDefault="003A020F" w:rsidP="004E37EE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20F" w:rsidRDefault="003A020F" w:rsidP="004E37EE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20F" w:rsidRDefault="003A020F" w:rsidP="004E37EE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20F" w:rsidRDefault="003A020F" w:rsidP="004E37EE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20F" w:rsidRDefault="003A020F" w:rsidP="004E37EE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20F" w:rsidRDefault="003A020F" w:rsidP="004E37EE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20F" w:rsidRDefault="003A020F" w:rsidP="004E37EE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E68" w:rsidRPr="004E37EE" w:rsidRDefault="00803ADF" w:rsidP="004E37EE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1.2. Цели и задачи программы</w:t>
      </w:r>
    </w:p>
    <w:p w:rsidR="002F4E68" w:rsidRPr="004E37EE" w:rsidRDefault="002F4E68" w:rsidP="00B525D9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25D9" w:rsidRPr="00C65529" w:rsidRDefault="00B525D9" w:rsidP="002F4E68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4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2F4E68" w:rsidRPr="00865A19" w:rsidRDefault="00EE0499" w:rsidP="002F4E68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u w:color="FFFFFF"/>
        </w:rPr>
        <w:t>Создание</w:t>
      </w:r>
      <w:r w:rsidR="003A020F">
        <w:rPr>
          <w:rFonts w:ascii="Times New Roman" w:hAnsi="Times New Roman" w:cs="Times New Roman"/>
          <w:iCs/>
          <w:sz w:val="28"/>
          <w:szCs w:val="28"/>
          <w:u w:color="FFFFFF"/>
        </w:rPr>
        <w:t xml:space="preserve"> </w:t>
      </w:r>
      <w:r w:rsidR="00B525D9" w:rsidRPr="002F4E68">
        <w:rPr>
          <w:rFonts w:ascii="Times New Roman" w:hAnsi="Times New Roman" w:cs="Times New Roman"/>
          <w:iCs/>
          <w:sz w:val="28"/>
          <w:szCs w:val="28"/>
          <w:u w:color="FFFFFF"/>
        </w:rPr>
        <w:t>в лагере благоприятные условия для</w:t>
      </w:r>
      <w:r w:rsidR="00B525D9" w:rsidRPr="002F4E68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выявления способностей ребенка и его </w:t>
      </w:r>
      <w:r w:rsidR="00B525D9" w:rsidRPr="002F4E68">
        <w:rPr>
          <w:rFonts w:ascii="Times New Roman" w:hAnsi="Times New Roman" w:cs="Times New Roman"/>
          <w:iCs/>
          <w:sz w:val="28"/>
          <w:szCs w:val="28"/>
          <w:u w:color="FFFFFF"/>
        </w:rPr>
        <w:t>разностороннего</w:t>
      </w:r>
      <w:r w:rsidR="00B525D9" w:rsidRPr="002F4E68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в спорте, искусстве, техническом творчестве и других видов игровой деятельности.</w:t>
      </w:r>
    </w:p>
    <w:p w:rsidR="00B525D9" w:rsidRPr="002F4E68" w:rsidRDefault="00B525D9" w:rsidP="002F4E68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2F4E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6280" w:rsidRPr="00666280" w:rsidRDefault="00666280" w:rsidP="00666280">
      <w:pPr>
        <w:jc w:val="both"/>
        <w:rPr>
          <w:rFonts w:ascii="Times New Roman" w:hAnsi="Times New Roman" w:cs="Times New Roman"/>
          <w:sz w:val="28"/>
          <w:szCs w:val="28"/>
        </w:rPr>
      </w:pPr>
      <w:r w:rsidRPr="00666280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666280">
        <w:rPr>
          <w:rFonts w:ascii="Times New Roman" w:hAnsi="Times New Roman" w:cs="Times New Roman"/>
          <w:sz w:val="28"/>
          <w:szCs w:val="28"/>
        </w:rPr>
        <w:t xml:space="preserve"> – развить познавательный интерес к чему-либо; содейств</w:t>
      </w:r>
      <w:r w:rsidRPr="00666280">
        <w:rPr>
          <w:rFonts w:ascii="Times New Roman" w:hAnsi="Times New Roman" w:cs="Times New Roman"/>
          <w:sz w:val="28"/>
          <w:szCs w:val="28"/>
        </w:rPr>
        <w:t>о</w:t>
      </w:r>
      <w:r w:rsidRPr="00666280">
        <w:rPr>
          <w:rFonts w:ascii="Times New Roman" w:hAnsi="Times New Roman" w:cs="Times New Roman"/>
          <w:sz w:val="28"/>
          <w:szCs w:val="28"/>
        </w:rPr>
        <w:t xml:space="preserve">вать расширению знаний, приобретению умений и навыков в определенной предметной области; научить чему-либо; обобщать представления о чем-либо; закрепить знания учащихся о чем-либо; сформировать </w:t>
      </w:r>
      <w:r>
        <w:rPr>
          <w:rFonts w:ascii="Times New Roman" w:hAnsi="Times New Roman" w:cs="Times New Roman"/>
          <w:sz w:val="28"/>
          <w:szCs w:val="28"/>
        </w:rPr>
        <w:t>первоначальные умения и навыки;</w:t>
      </w:r>
    </w:p>
    <w:p w:rsidR="00666280" w:rsidRPr="00666280" w:rsidRDefault="00666280" w:rsidP="00666280">
      <w:pPr>
        <w:jc w:val="both"/>
        <w:rPr>
          <w:rFonts w:ascii="Times New Roman" w:hAnsi="Times New Roman" w:cs="Times New Roman"/>
          <w:sz w:val="28"/>
          <w:szCs w:val="28"/>
        </w:rPr>
      </w:pPr>
      <w:r w:rsidRPr="00666280">
        <w:rPr>
          <w:rFonts w:ascii="Times New Roman" w:hAnsi="Times New Roman" w:cs="Times New Roman"/>
          <w:b/>
          <w:sz w:val="28"/>
          <w:szCs w:val="28"/>
        </w:rPr>
        <w:t xml:space="preserve">развивающие </w:t>
      </w:r>
      <w:r w:rsidRPr="00666280">
        <w:rPr>
          <w:rFonts w:ascii="Times New Roman" w:hAnsi="Times New Roman" w:cs="Times New Roman"/>
          <w:sz w:val="28"/>
          <w:szCs w:val="28"/>
        </w:rPr>
        <w:t>– развивать познавательные и творческие способности детей; развивать воображение в процесс какой-то деятельности; способствовать разв</w:t>
      </w:r>
      <w:r w:rsidRPr="00666280">
        <w:rPr>
          <w:rFonts w:ascii="Times New Roman" w:hAnsi="Times New Roman" w:cs="Times New Roman"/>
          <w:sz w:val="28"/>
          <w:szCs w:val="28"/>
        </w:rPr>
        <w:t>и</w:t>
      </w:r>
      <w:r w:rsidRPr="00666280">
        <w:rPr>
          <w:rFonts w:ascii="Times New Roman" w:hAnsi="Times New Roman" w:cs="Times New Roman"/>
          <w:sz w:val="28"/>
          <w:szCs w:val="28"/>
        </w:rPr>
        <w:t>тию экологической или информационной культуры; формировать культуру о</w:t>
      </w:r>
      <w:r w:rsidRPr="00666280">
        <w:rPr>
          <w:rFonts w:ascii="Times New Roman" w:hAnsi="Times New Roman" w:cs="Times New Roman"/>
          <w:sz w:val="28"/>
          <w:szCs w:val="28"/>
        </w:rPr>
        <w:t>б</w:t>
      </w:r>
      <w:r w:rsidRPr="00666280">
        <w:rPr>
          <w:rFonts w:ascii="Times New Roman" w:hAnsi="Times New Roman" w:cs="Times New Roman"/>
          <w:sz w:val="28"/>
          <w:szCs w:val="28"/>
        </w:rPr>
        <w:t>щени</w:t>
      </w:r>
      <w:r>
        <w:rPr>
          <w:rFonts w:ascii="Times New Roman" w:hAnsi="Times New Roman" w:cs="Times New Roman"/>
          <w:sz w:val="28"/>
          <w:szCs w:val="28"/>
        </w:rPr>
        <w:t>я и поведения в социуме и т.п.;</w:t>
      </w:r>
    </w:p>
    <w:p w:rsidR="00666280" w:rsidRPr="00666280" w:rsidRDefault="00666280" w:rsidP="00666280">
      <w:pPr>
        <w:jc w:val="both"/>
        <w:rPr>
          <w:rFonts w:ascii="Times New Roman" w:hAnsi="Times New Roman" w:cs="Times New Roman"/>
          <w:sz w:val="28"/>
          <w:szCs w:val="28"/>
        </w:rPr>
      </w:pPr>
      <w:r w:rsidRPr="00666280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666280">
        <w:rPr>
          <w:rFonts w:ascii="Times New Roman" w:hAnsi="Times New Roman" w:cs="Times New Roman"/>
          <w:sz w:val="28"/>
          <w:szCs w:val="28"/>
        </w:rPr>
        <w:t xml:space="preserve"> – формировать общественную активность личности,   гра</w:t>
      </w:r>
      <w:r w:rsidRPr="00666280">
        <w:rPr>
          <w:rFonts w:ascii="Times New Roman" w:hAnsi="Times New Roman" w:cs="Times New Roman"/>
          <w:sz w:val="28"/>
          <w:szCs w:val="28"/>
        </w:rPr>
        <w:t>ж</w:t>
      </w:r>
      <w:r w:rsidRPr="00666280">
        <w:rPr>
          <w:rFonts w:ascii="Times New Roman" w:hAnsi="Times New Roman" w:cs="Times New Roman"/>
          <w:sz w:val="28"/>
          <w:szCs w:val="28"/>
        </w:rPr>
        <w:t>данскую позицию учащихся; развивать мотивацию к определенному виду де</w:t>
      </w:r>
      <w:r w:rsidRPr="00666280">
        <w:rPr>
          <w:rFonts w:ascii="Times New Roman" w:hAnsi="Times New Roman" w:cs="Times New Roman"/>
          <w:sz w:val="28"/>
          <w:szCs w:val="28"/>
        </w:rPr>
        <w:t>я</w:t>
      </w:r>
      <w:r w:rsidRPr="00666280">
        <w:rPr>
          <w:rFonts w:ascii="Times New Roman" w:hAnsi="Times New Roman" w:cs="Times New Roman"/>
          <w:sz w:val="28"/>
          <w:szCs w:val="28"/>
        </w:rPr>
        <w:t>тельности, потребности в саморазвити</w:t>
      </w:r>
      <w:r w:rsidR="00CD491C">
        <w:rPr>
          <w:rFonts w:ascii="Times New Roman" w:hAnsi="Times New Roman" w:cs="Times New Roman"/>
          <w:sz w:val="28"/>
          <w:szCs w:val="28"/>
        </w:rPr>
        <w:t>и, с</w:t>
      </w:r>
      <w:r w:rsidRPr="00666280">
        <w:rPr>
          <w:rFonts w:ascii="Times New Roman" w:hAnsi="Times New Roman" w:cs="Times New Roman"/>
          <w:sz w:val="28"/>
          <w:szCs w:val="28"/>
        </w:rPr>
        <w:t xml:space="preserve">амостоятельности, ответственности, активности, </w:t>
      </w:r>
      <w:r w:rsidR="00CD491C">
        <w:rPr>
          <w:rFonts w:ascii="Times New Roman" w:hAnsi="Times New Roman" w:cs="Times New Roman"/>
          <w:sz w:val="28"/>
          <w:szCs w:val="28"/>
        </w:rPr>
        <w:t xml:space="preserve"> </w:t>
      </w:r>
      <w:r w:rsidRPr="00666280">
        <w:rPr>
          <w:rFonts w:ascii="Times New Roman" w:hAnsi="Times New Roman" w:cs="Times New Roman"/>
          <w:sz w:val="28"/>
          <w:szCs w:val="28"/>
        </w:rPr>
        <w:t>аккуратности; формировать желание добиваться результата; фо</w:t>
      </w:r>
      <w:r w:rsidRPr="00666280">
        <w:rPr>
          <w:rFonts w:ascii="Times New Roman" w:hAnsi="Times New Roman" w:cs="Times New Roman"/>
          <w:sz w:val="28"/>
          <w:szCs w:val="28"/>
        </w:rPr>
        <w:t>р</w:t>
      </w:r>
      <w:r w:rsidRPr="00666280">
        <w:rPr>
          <w:rFonts w:ascii="Times New Roman" w:hAnsi="Times New Roman" w:cs="Times New Roman"/>
          <w:sz w:val="28"/>
          <w:szCs w:val="28"/>
        </w:rPr>
        <w:t>мировать навыки здорового образа жизни; способствовать самоопределению школьников в личностной, социокультурной и профессиональной областях и т.п.</w:t>
      </w:r>
    </w:p>
    <w:p w:rsidR="00865A19" w:rsidRDefault="00865A19" w:rsidP="002F4E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E68" w:rsidRPr="004E37EE" w:rsidRDefault="00803ADF" w:rsidP="004E3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7EE">
        <w:rPr>
          <w:rFonts w:ascii="Times New Roman" w:eastAsia="+mn-ea" w:hAnsi="Times New Roman" w:cs="Times New Roman"/>
          <w:b/>
          <w:kern w:val="24"/>
          <w:sz w:val="28"/>
          <w:szCs w:val="28"/>
        </w:rPr>
        <w:t>1.3. Содержание программы</w:t>
      </w:r>
    </w:p>
    <w:p w:rsidR="002F4E68" w:rsidRPr="00666280" w:rsidRDefault="002F4E68" w:rsidP="00C65529">
      <w:pPr>
        <w:spacing w:before="150" w:after="150" w:line="28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2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Лагерная  смена проводится  в рамках игры.</w:t>
      </w:r>
    </w:p>
    <w:p w:rsidR="002F4E68" w:rsidRPr="002F4E68" w:rsidRDefault="002F4E68" w:rsidP="002F4E68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смены ведётся работа по выявлению различных способностей и инт</w:t>
      </w: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ресов ребят, изучаются их личностные особенности. Когда отмечаются дост</w:t>
      </w: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 отдельных детей, они получают капитошек – маленькие весёлые капли дождя, кроме этого в сюжете игры злой волшебник отнимает у солнца его луч</w:t>
      </w: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и в начале смены вводится игра – «Помоги солнцу собрать лучики». Каждый лучик – символ качества: луч юмора, луч знаний,  луч дружбы,  луч смелости, луч здоровья, луч спорта и т.д. Чтобы собрать солнцу лучи, надо проявить себя в деле и выиграть лучик по итогам дня. Задача смены: накопить как можно бол</w:t>
      </w: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 капитошек и собрать все солнечные лучи. В конце смены солнц</w:t>
      </w:r>
      <w:r w:rsidR="0066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сияет всеми лучами, капитошки</w:t>
      </w: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собранные детьми, в его лучах образуют радугу, а разн</w:t>
      </w: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человечки – дети – веселятся. По своей направленности данная пр</w:t>
      </w: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грамма является комплексной, т.е. включает в себя разноплановую деятельность, объединяет различные направления оздоровления, отдыха и воспитания детей, по продолжительности программа является краткосрочной, реализуется в теч</w:t>
      </w: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лагерной смены.   </w:t>
      </w:r>
    </w:p>
    <w:p w:rsidR="002F4E68" w:rsidRPr="002F4E68" w:rsidRDefault="002F4E68" w:rsidP="00666280">
      <w:pPr>
        <w:spacing w:before="150" w:after="150" w:line="28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учитывают  в своей работе итоги  деятельности детей  (это выражается в цветовой гамме).</w:t>
      </w:r>
    </w:p>
    <w:p w:rsidR="002F4E68" w:rsidRPr="002F4E68" w:rsidRDefault="002F4E68" w:rsidP="002F4E68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  дня</w:t>
      </w:r>
    </w:p>
    <w:p w:rsidR="002F4E68" w:rsidRPr="002F4E68" w:rsidRDefault="002F4E68" w:rsidP="002F4E68">
      <w:pPr>
        <w:numPr>
          <w:ilvl w:val="0"/>
          <w:numId w:val="3"/>
        </w:numPr>
        <w:spacing w:before="72" w:after="72" w:line="288" w:lineRule="atLeast"/>
        <w:ind w:left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 Красный  цвет - коллективные мероприятия лагеря, в кот</w:t>
      </w: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    каждый ребенок принимает участие.</w:t>
      </w:r>
    </w:p>
    <w:p w:rsidR="002F4E68" w:rsidRPr="002F4E68" w:rsidRDefault="002F4E68" w:rsidP="002F4E68">
      <w:pPr>
        <w:numPr>
          <w:ilvl w:val="0"/>
          <w:numId w:val="3"/>
        </w:numPr>
        <w:spacing w:before="72" w:after="72" w:line="288" w:lineRule="atLeast"/>
        <w:ind w:left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Особый Оранжевый  цвет - такие мероприятия, которые не похожи на все другие дни смены.</w:t>
      </w:r>
    </w:p>
    <w:p w:rsidR="002F4E68" w:rsidRPr="002F4E68" w:rsidRDefault="002F4E68" w:rsidP="002F4E68">
      <w:pPr>
        <w:numPr>
          <w:ilvl w:val="0"/>
          <w:numId w:val="3"/>
        </w:numPr>
        <w:spacing w:before="72" w:after="72" w:line="288" w:lineRule="atLeast"/>
        <w:ind w:left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Житейский Желтый цвет  - такие мероприятия, в результате которых прио</w:t>
      </w: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ретается новый багаж знаний и умений</w:t>
      </w:r>
    </w:p>
    <w:p w:rsidR="002F4E68" w:rsidRPr="002F4E68" w:rsidRDefault="002F4E68" w:rsidP="002F4E68">
      <w:pPr>
        <w:numPr>
          <w:ilvl w:val="0"/>
          <w:numId w:val="3"/>
        </w:numPr>
        <w:spacing w:before="72" w:after="72" w:line="288" w:lineRule="atLeast"/>
        <w:ind w:left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Задорный Зеленый цвет   - смешные конкурсы, веселые мероприятия</w:t>
      </w:r>
    </w:p>
    <w:p w:rsidR="002F4E68" w:rsidRPr="002F4E68" w:rsidRDefault="002F4E68" w:rsidP="002F4E68">
      <w:pPr>
        <w:numPr>
          <w:ilvl w:val="0"/>
          <w:numId w:val="3"/>
        </w:numPr>
        <w:spacing w:before="72" w:after="72" w:line="288" w:lineRule="atLeast"/>
        <w:ind w:left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Голубой  цвет    -  мероприятия патриотического направления</w:t>
      </w:r>
    </w:p>
    <w:p w:rsidR="002F4E68" w:rsidRPr="002F4E68" w:rsidRDefault="002F4E68" w:rsidP="002F4E68">
      <w:pPr>
        <w:numPr>
          <w:ilvl w:val="0"/>
          <w:numId w:val="3"/>
        </w:numPr>
        <w:spacing w:before="72" w:after="72" w:line="288" w:lineRule="atLeast"/>
        <w:ind w:left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Синий цвет  - спортивные соревнования</w:t>
      </w:r>
    </w:p>
    <w:p w:rsidR="002F4E68" w:rsidRPr="002F4E68" w:rsidRDefault="002F4E68" w:rsidP="002F4E68">
      <w:pPr>
        <w:numPr>
          <w:ilvl w:val="0"/>
          <w:numId w:val="3"/>
        </w:numPr>
        <w:spacing w:before="72" w:after="72" w:line="288" w:lineRule="atLeast"/>
        <w:ind w:left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Фантазийный Фиолетовый  цвет - мероприятия, развивающие фантазию д</w:t>
      </w: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</w:t>
      </w:r>
    </w:p>
    <w:p w:rsidR="00C65529" w:rsidRDefault="00C65529" w:rsidP="00954488">
      <w:pPr>
        <w:spacing w:after="0" w:line="288" w:lineRule="atLeast"/>
        <w:ind w:firstLine="4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66280" w:rsidRPr="00954488" w:rsidRDefault="002F4E68" w:rsidP="00954488">
      <w:pPr>
        <w:spacing w:after="0" w:line="288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4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конце каждого дня ребята отмечают свое настроение в уголке </w:t>
      </w:r>
      <w:r w:rsidR="009544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9544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радужат</w:t>
      </w:r>
      <w:r w:rsidR="009544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66280" w:rsidRPr="009544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F4E68" w:rsidRPr="002F4E68" w:rsidRDefault="002F4E68" w:rsidP="00954488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цвет – классный день!</w:t>
      </w:r>
    </w:p>
    <w:p w:rsidR="002F4E68" w:rsidRPr="002F4E68" w:rsidRDefault="002F4E68" w:rsidP="00954488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– день как день. </w:t>
      </w:r>
    </w:p>
    <w:p w:rsidR="002F4E68" w:rsidRPr="002F4E68" w:rsidRDefault="002F4E68" w:rsidP="00954488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Оранжевый – очень хороший день!</w:t>
      </w:r>
    </w:p>
    <w:p w:rsidR="00666280" w:rsidRDefault="002F4E68" w:rsidP="00954488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– скучный день</w:t>
      </w:r>
      <w:r w:rsidR="0066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37EE" w:rsidRDefault="004E37EE" w:rsidP="004E3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488" w:rsidRPr="004E37EE" w:rsidRDefault="00803ADF" w:rsidP="004E3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7EE">
        <w:rPr>
          <w:rFonts w:ascii="Times New Roman" w:hAnsi="Times New Roman" w:cs="Times New Roman"/>
          <w:b/>
          <w:sz w:val="28"/>
          <w:szCs w:val="28"/>
        </w:rPr>
        <w:t>1.4. Планируемые результаты</w:t>
      </w:r>
    </w:p>
    <w:p w:rsidR="00666280" w:rsidRDefault="00666280" w:rsidP="00666280">
      <w:pPr>
        <w:rPr>
          <w:rFonts w:ascii="Times New Roman" w:hAnsi="Times New Roman" w:cs="Times New Roman"/>
          <w:sz w:val="28"/>
          <w:szCs w:val="28"/>
        </w:rPr>
      </w:pPr>
      <w:r w:rsidRPr="00666280">
        <w:rPr>
          <w:rFonts w:ascii="Times New Roman" w:hAnsi="Times New Roman" w:cs="Times New Roman"/>
          <w:sz w:val="28"/>
          <w:szCs w:val="28"/>
        </w:rPr>
        <w:t>1. Общее оздоровление детей.</w:t>
      </w:r>
      <w:r w:rsidRPr="00666280">
        <w:rPr>
          <w:rFonts w:ascii="Times New Roman" w:hAnsi="Times New Roman" w:cs="Times New Roman"/>
          <w:sz w:val="28"/>
          <w:szCs w:val="28"/>
        </w:rPr>
        <w:br/>
        <w:t>2. Приобретение новых знаний, творчества, умений и навыков.</w:t>
      </w:r>
      <w:r w:rsidRPr="00666280">
        <w:rPr>
          <w:rFonts w:ascii="Times New Roman" w:hAnsi="Times New Roman" w:cs="Times New Roman"/>
          <w:sz w:val="28"/>
          <w:szCs w:val="28"/>
        </w:rPr>
        <w:br/>
        <w:t>3. Творческий рост детей.</w:t>
      </w:r>
      <w:r w:rsidRPr="00666280">
        <w:rPr>
          <w:rFonts w:ascii="Times New Roman" w:hAnsi="Times New Roman" w:cs="Times New Roman"/>
          <w:sz w:val="28"/>
          <w:szCs w:val="28"/>
        </w:rPr>
        <w:br/>
        <w:t>4. Максимальная ступень самореализации каждого.</w:t>
      </w:r>
      <w:r w:rsidRPr="00666280">
        <w:rPr>
          <w:rFonts w:ascii="Times New Roman" w:hAnsi="Times New Roman" w:cs="Times New Roman"/>
          <w:sz w:val="28"/>
          <w:szCs w:val="28"/>
        </w:rPr>
        <w:br/>
        <w:t>5. Творческий рост педагогов.</w:t>
      </w:r>
    </w:p>
    <w:p w:rsidR="00865A19" w:rsidRDefault="00865A19" w:rsidP="00666280">
      <w:pPr>
        <w:rPr>
          <w:rFonts w:ascii="Times New Roman" w:hAnsi="Times New Roman" w:cs="Times New Roman"/>
          <w:sz w:val="28"/>
          <w:szCs w:val="28"/>
        </w:rPr>
      </w:pPr>
    </w:p>
    <w:p w:rsidR="00865A19" w:rsidRDefault="00865A19" w:rsidP="00666280">
      <w:pPr>
        <w:rPr>
          <w:rFonts w:ascii="Times New Roman" w:hAnsi="Times New Roman" w:cs="Times New Roman"/>
          <w:sz w:val="28"/>
          <w:szCs w:val="28"/>
        </w:rPr>
      </w:pPr>
    </w:p>
    <w:p w:rsidR="00865A19" w:rsidRDefault="00865A19" w:rsidP="00666280">
      <w:pPr>
        <w:rPr>
          <w:rFonts w:ascii="Times New Roman" w:hAnsi="Times New Roman" w:cs="Times New Roman"/>
          <w:sz w:val="28"/>
          <w:szCs w:val="28"/>
        </w:rPr>
      </w:pPr>
    </w:p>
    <w:p w:rsidR="00865A19" w:rsidRDefault="00865A19" w:rsidP="00666280">
      <w:pPr>
        <w:rPr>
          <w:rFonts w:ascii="Times New Roman" w:hAnsi="Times New Roman" w:cs="Times New Roman"/>
          <w:sz w:val="28"/>
          <w:szCs w:val="28"/>
        </w:rPr>
      </w:pPr>
    </w:p>
    <w:p w:rsidR="0057211B" w:rsidRDefault="0057211B" w:rsidP="0057211B">
      <w:pPr>
        <w:rPr>
          <w:rFonts w:ascii="Times New Roman" w:hAnsi="Times New Roman" w:cs="Times New Roman"/>
          <w:sz w:val="28"/>
          <w:szCs w:val="28"/>
        </w:rPr>
      </w:pPr>
    </w:p>
    <w:p w:rsidR="007302EF" w:rsidRDefault="0057211B" w:rsidP="005721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803ADF" w:rsidRPr="004E37EE">
        <w:rPr>
          <w:rFonts w:ascii="Times New Roman" w:hAnsi="Times New Roman" w:cs="Times New Roman"/>
          <w:b/>
          <w:sz w:val="28"/>
          <w:szCs w:val="28"/>
        </w:rPr>
        <w:t>2.</w:t>
      </w:r>
      <w:r w:rsidR="007302EF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803ADF" w:rsidRPr="004E37EE" w:rsidRDefault="00803ADF" w:rsidP="00611F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37EE">
        <w:rPr>
          <w:rFonts w:eastAsia="+mn-ea"/>
          <w:b/>
          <w:kern w:val="24"/>
          <w:sz w:val="28"/>
          <w:szCs w:val="28"/>
        </w:rPr>
        <w:t>2.1. Форма аттестации и оценочные материалы</w:t>
      </w:r>
    </w:p>
    <w:p w:rsidR="00424C30" w:rsidRPr="007302EF" w:rsidRDefault="00424C30" w:rsidP="00611F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02EF">
        <w:rPr>
          <w:rFonts w:ascii="Times New Roman" w:hAnsi="Times New Roman" w:cs="Times New Roman"/>
          <w:b/>
          <w:i/>
          <w:sz w:val="28"/>
          <w:szCs w:val="28"/>
        </w:rPr>
        <w:t>Оце</w:t>
      </w:r>
      <w:r w:rsidR="00954488" w:rsidRPr="007302EF">
        <w:rPr>
          <w:rFonts w:ascii="Times New Roman" w:hAnsi="Times New Roman" w:cs="Times New Roman"/>
          <w:b/>
          <w:i/>
          <w:sz w:val="28"/>
          <w:szCs w:val="28"/>
        </w:rPr>
        <w:t>ночные и методические материалы</w:t>
      </w:r>
    </w:p>
    <w:p w:rsidR="00C65529" w:rsidRPr="007302EF" w:rsidRDefault="00C65529" w:rsidP="00C655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02EF">
        <w:rPr>
          <w:rFonts w:ascii="Times New Roman" w:hAnsi="Times New Roman" w:cs="Times New Roman"/>
          <w:b/>
          <w:bCs/>
          <w:i/>
          <w:sz w:val="28"/>
          <w:szCs w:val="28"/>
        </w:rPr>
        <w:t>Диагностика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140"/>
        <w:gridCol w:w="7636"/>
      </w:tblGrid>
      <w:tr w:rsidR="00C65529" w:rsidRPr="00424C30" w:rsidTr="00CA636F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65529" w:rsidRPr="00424C30" w:rsidRDefault="00C65529" w:rsidP="00CA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C30"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  <w:p w:rsidR="00C65529" w:rsidRPr="00424C30" w:rsidRDefault="00C65529" w:rsidP="00CA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C30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65529" w:rsidRPr="00424C30" w:rsidRDefault="00C65529" w:rsidP="00CA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C30">
              <w:rPr>
                <w:rFonts w:ascii="Times New Roman" w:hAnsi="Times New Roman" w:cs="Times New Roman"/>
                <w:sz w:val="28"/>
                <w:szCs w:val="28"/>
              </w:rPr>
              <w:t>Начало смены. Выяснение пожеланий и предпочтений, пе</w:t>
            </w:r>
            <w:r w:rsidRPr="00424C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24C30">
              <w:rPr>
                <w:rFonts w:ascii="Times New Roman" w:hAnsi="Times New Roman" w:cs="Times New Roman"/>
                <w:sz w:val="28"/>
                <w:szCs w:val="28"/>
              </w:rPr>
              <w:t>вичное выяснение психологического климата в детских ко</w:t>
            </w:r>
            <w:r w:rsidRPr="00424C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24C30">
              <w:rPr>
                <w:rFonts w:ascii="Times New Roman" w:hAnsi="Times New Roman" w:cs="Times New Roman"/>
                <w:sz w:val="28"/>
                <w:szCs w:val="28"/>
              </w:rPr>
              <w:t>лективах:</w:t>
            </w:r>
          </w:p>
          <w:p w:rsidR="00C65529" w:rsidRPr="00424C30" w:rsidRDefault="00C65529" w:rsidP="00CA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C30">
              <w:rPr>
                <w:rFonts w:ascii="Times New Roman" w:hAnsi="Times New Roman" w:cs="Times New Roman"/>
                <w:sz w:val="28"/>
                <w:szCs w:val="28"/>
              </w:rPr>
              <w:t>- анкетирование;</w:t>
            </w:r>
          </w:p>
          <w:p w:rsidR="00C65529" w:rsidRPr="00424C30" w:rsidRDefault="00C65529" w:rsidP="00CA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C30">
              <w:rPr>
                <w:rFonts w:ascii="Times New Roman" w:hAnsi="Times New Roman" w:cs="Times New Roman"/>
                <w:sz w:val="28"/>
                <w:szCs w:val="28"/>
              </w:rPr>
              <w:t>- беседы в отрядах;</w:t>
            </w:r>
          </w:p>
          <w:p w:rsidR="00C65529" w:rsidRPr="00424C30" w:rsidRDefault="00C65529" w:rsidP="00CA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C30">
              <w:rPr>
                <w:rFonts w:ascii="Times New Roman" w:hAnsi="Times New Roman" w:cs="Times New Roman"/>
                <w:sz w:val="28"/>
                <w:szCs w:val="28"/>
              </w:rPr>
              <w:t>- планерки администрации лагеря, вожатых и воспитателей.</w:t>
            </w:r>
          </w:p>
        </w:tc>
      </w:tr>
      <w:tr w:rsidR="00C65529" w:rsidRPr="00424C30" w:rsidTr="00CA636F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65529" w:rsidRPr="00424C30" w:rsidRDefault="00C65529" w:rsidP="00CA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C30">
              <w:rPr>
                <w:rFonts w:ascii="Times New Roman" w:hAnsi="Times New Roman" w:cs="Times New Roman"/>
                <w:sz w:val="28"/>
                <w:szCs w:val="28"/>
              </w:rPr>
              <w:t>Пошаговая</w:t>
            </w:r>
          </w:p>
          <w:p w:rsidR="00C65529" w:rsidRPr="00424C30" w:rsidRDefault="00C65529" w:rsidP="00CA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C30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65529" w:rsidRPr="00424C30" w:rsidRDefault="00C65529" w:rsidP="00CA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C30">
              <w:rPr>
                <w:rFonts w:ascii="Times New Roman" w:hAnsi="Times New Roman" w:cs="Times New Roman"/>
                <w:sz w:val="28"/>
                <w:szCs w:val="28"/>
              </w:rPr>
              <w:t>Цветопись по результатам мероприятий и дел лагеря.</w:t>
            </w:r>
          </w:p>
          <w:p w:rsidR="00C65529" w:rsidRPr="00424C30" w:rsidRDefault="00C65529" w:rsidP="00CA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C30">
              <w:rPr>
                <w:rFonts w:ascii="Times New Roman" w:hAnsi="Times New Roman" w:cs="Times New Roman"/>
                <w:sz w:val="28"/>
                <w:szCs w:val="28"/>
              </w:rPr>
              <w:t>Беседы на отрядных сборах.</w:t>
            </w:r>
          </w:p>
          <w:p w:rsidR="00C65529" w:rsidRPr="00424C30" w:rsidRDefault="00C65529" w:rsidP="00CA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C30">
              <w:rPr>
                <w:rFonts w:ascii="Times New Roman" w:hAnsi="Times New Roman" w:cs="Times New Roman"/>
                <w:sz w:val="28"/>
                <w:szCs w:val="28"/>
              </w:rPr>
              <w:t>Форум лагеря (возможность вынесения проблемы, идеи, соб</w:t>
            </w:r>
            <w:r w:rsidRPr="00424C3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24C30">
              <w:rPr>
                <w:rFonts w:ascii="Times New Roman" w:hAnsi="Times New Roman" w:cs="Times New Roman"/>
                <w:sz w:val="28"/>
                <w:szCs w:val="28"/>
              </w:rPr>
              <w:t>тия в общее обсуждение)</w:t>
            </w:r>
          </w:p>
        </w:tc>
      </w:tr>
      <w:tr w:rsidR="00C65529" w:rsidRPr="00424C30" w:rsidTr="00CA636F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65529" w:rsidRPr="00424C30" w:rsidRDefault="00C65529" w:rsidP="00CA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C30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  <w:p w:rsidR="00C65529" w:rsidRPr="00424C30" w:rsidRDefault="00C65529" w:rsidP="00CA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C30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8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65529" w:rsidRPr="00424C30" w:rsidRDefault="00C65529" w:rsidP="00CA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C30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C65529" w:rsidRPr="00424C30" w:rsidRDefault="00C65529" w:rsidP="00CA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отзыв (рисунок «</w:t>
            </w:r>
            <w:r w:rsidRPr="00424C30">
              <w:rPr>
                <w:rFonts w:ascii="Times New Roman" w:hAnsi="Times New Roman" w:cs="Times New Roman"/>
                <w:sz w:val="28"/>
                <w:szCs w:val="28"/>
              </w:rPr>
              <w:t>Наш лагерь»)</w:t>
            </w:r>
          </w:p>
          <w:p w:rsidR="00C65529" w:rsidRPr="00424C30" w:rsidRDefault="00C65529" w:rsidP="00CA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C30">
              <w:rPr>
                <w:rFonts w:ascii="Times New Roman" w:hAnsi="Times New Roman" w:cs="Times New Roman"/>
                <w:sz w:val="28"/>
                <w:szCs w:val="28"/>
              </w:rPr>
              <w:t>Беседы в отрядах</w:t>
            </w:r>
          </w:p>
          <w:p w:rsidR="00C65529" w:rsidRPr="00424C30" w:rsidRDefault="00C65529" w:rsidP="00CA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C30">
              <w:rPr>
                <w:rFonts w:ascii="Times New Roman" w:hAnsi="Times New Roman" w:cs="Times New Roman"/>
                <w:sz w:val="28"/>
                <w:szCs w:val="28"/>
              </w:rPr>
              <w:t>Цветопись</w:t>
            </w:r>
          </w:p>
          <w:p w:rsidR="00C65529" w:rsidRPr="00424C30" w:rsidRDefault="00C65529" w:rsidP="00CA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C30">
              <w:rPr>
                <w:rFonts w:ascii="Times New Roman" w:hAnsi="Times New Roman" w:cs="Times New Roman"/>
                <w:sz w:val="28"/>
                <w:szCs w:val="28"/>
              </w:rPr>
              <w:t>Народный форум (фабрика достижений лагеря)</w:t>
            </w:r>
          </w:p>
        </w:tc>
      </w:tr>
    </w:tbl>
    <w:p w:rsidR="00C65529" w:rsidRDefault="00C65529" w:rsidP="00424C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529" w:rsidRPr="00E54B3E" w:rsidRDefault="00C65529" w:rsidP="00C010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  <w:szCs w:val="28"/>
        </w:rPr>
      </w:pPr>
      <w:r w:rsidRPr="00E54B3E">
        <w:rPr>
          <w:b/>
          <w:i/>
          <w:color w:val="000000"/>
          <w:sz w:val="28"/>
          <w:szCs w:val="28"/>
        </w:rPr>
        <w:t>Для отслеживания результативности программы будут использованы</w:t>
      </w:r>
    </w:p>
    <w:p w:rsidR="00C65529" w:rsidRPr="00E54B3E" w:rsidRDefault="00C65529" w:rsidP="00C010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  <w:szCs w:val="28"/>
        </w:rPr>
      </w:pPr>
      <w:r w:rsidRPr="00E54B3E">
        <w:rPr>
          <w:b/>
          <w:i/>
          <w:color w:val="000000"/>
          <w:sz w:val="28"/>
          <w:szCs w:val="28"/>
        </w:rPr>
        <w:t>следующие методы:</w:t>
      </w:r>
    </w:p>
    <w:p w:rsidR="00C65529" w:rsidRPr="00E54B3E" w:rsidRDefault="00C65529" w:rsidP="00C010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B3E">
        <w:rPr>
          <w:color w:val="000000"/>
          <w:sz w:val="28"/>
          <w:szCs w:val="28"/>
        </w:rPr>
        <w:t>1.Анкетирование детей на начальном этапе и в конце смены;</w:t>
      </w:r>
    </w:p>
    <w:p w:rsidR="00C65529" w:rsidRPr="00E54B3E" w:rsidRDefault="00C65529" w:rsidP="00C010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B3E">
        <w:rPr>
          <w:color w:val="000000"/>
          <w:sz w:val="28"/>
          <w:szCs w:val="28"/>
        </w:rPr>
        <w:t>2. Наблюдение за поведением детей во время игр, позволяющее выявить</w:t>
      </w:r>
    </w:p>
    <w:p w:rsidR="00C65529" w:rsidRPr="00E54B3E" w:rsidRDefault="00C65529" w:rsidP="00C010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B3E">
        <w:rPr>
          <w:color w:val="000000"/>
          <w:sz w:val="28"/>
          <w:szCs w:val="28"/>
        </w:rPr>
        <w:t>лидерские качества, уровень коммуникативности;</w:t>
      </w:r>
    </w:p>
    <w:p w:rsidR="00C65529" w:rsidRPr="00E54B3E" w:rsidRDefault="00C65529" w:rsidP="00C010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B3E">
        <w:rPr>
          <w:color w:val="000000"/>
          <w:sz w:val="28"/>
          <w:szCs w:val="28"/>
        </w:rPr>
        <w:t>3. Анализ участия отряда в обще лагерных творческих делах, уровня</w:t>
      </w:r>
    </w:p>
    <w:p w:rsidR="00C65529" w:rsidRPr="00E54B3E" w:rsidRDefault="00C65529" w:rsidP="00C010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B3E">
        <w:rPr>
          <w:color w:val="000000"/>
          <w:sz w:val="28"/>
          <w:szCs w:val="28"/>
        </w:rPr>
        <w:t>активности и достижений;</w:t>
      </w:r>
    </w:p>
    <w:p w:rsidR="00C65529" w:rsidRPr="00E54B3E" w:rsidRDefault="00C65529" w:rsidP="00C010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B3E">
        <w:rPr>
          <w:color w:val="000000"/>
          <w:sz w:val="28"/>
          <w:szCs w:val="28"/>
        </w:rPr>
        <w:t>4. Экран настроения;</w:t>
      </w:r>
    </w:p>
    <w:p w:rsidR="00C65529" w:rsidRPr="00E54B3E" w:rsidRDefault="00C65529" w:rsidP="00C010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B3E">
        <w:rPr>
          <w:color w:val="000000"/>
          <w:sz w:val="28"/>
          <w:szCs w:val="28"/>
        </w:rPr>
        <w:t>5. В конце смены будет подготовлен аналитический отч</w:t>
      </w:r>
      <w:r w:rsidR="00E54B3E" w:rsidRPr="00E54B3E">
        <w:rPr>
          <w:color w:val="000000"/>
          <w:sz w:val="28"/>
          <w:szCs w:val="28"/>
        </w:rPr>
        <w:t>ё</w:t>
      </w:r>
      <w:r w:rsidRPr="00E54B3E">
        <w:rPr>
          <w:color w:val="000000"/>
          <w:sz w:val="28"/>
          <w:szCs w:val="28"/>
        </w:rPr>
        <w:t>т о результатах</w:t>
      </w:r>
    </w:p>
    <w:p w:rsidR="00C65529" w:rsidRPr="00E54B3E" w:rsidRDefault="00C65529" w:rsidP="00C010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B3E">
        <w:rPr>
          <w:color w:val="000000"/>
          <w:sz w:val="28"/>
          <w:szCs w:val="28"/>
        </w:rPr>
        <w:t>реализации программы, подготовлены фото и видео материалы;</w:t>
      </w:r>
    </w:p>
    <w:p w:rsidR="00C65529" w:rsidRPr="00E54B3E" w:rsidRDefault="00C65529" w:rsidP="00C010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65529" w:rsidRPr="00E54B3E" w:rsidRDefault="00E54B3E" w:rsidP="00C010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  <w:szCs w:val="28"/>
        </w:rPr>
      </w:pPr>
      <w:r w:rsidRPr="00E54B3E">
        <w:rPr>
          <w:b/>
          <w:i/>
          <w:noProof/>
          <w:color w:val="000000"/>
          <w:sz w:val="28"/>
          <w:szCs w:val="28"/>
        </w:rPr>
        <w:t>Критерии оценки результативности реализации программы</w:t>
      </w:r>
    </w:p>
    <w:p w:rsidR="00C65529" w:rsidRPr="00E54B3E" w:rsidRDefault="00C65529" w:rsidP="00C010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B3E">
        <w:rPr>
          <w:color w:val="000000"/>
          <w:sz w:val="28"/>
          <w:szCs w:val="28"/>
        </w:rPr>
        <w:t>1. Качество организации отдыха детей;</w:t>
      </w:r>
    </w:p>
    <w:p w:rsidR="00C65529" w:rsidRPr="00E54B3E" w:rsidRDefault="00C65529" w:rsidP="00C010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B3E">
        <w:rPr>
          <w:color w:val="000000"/>
          <w:sz w:val="28"/>
          <w:szCs w:val="28"/>
        </w:rPr>
        <w:t>2. Использование новых методик и технологий по привитию детям навыков</w:t>
      </w:r>
    </w:p>
    <w:p w:rsidR="00C65529" w:rsidRPr="00E54B3E" w:rsidRDefault="00C65529" w:rsidP="00C010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B3E">
        <w:rPr>
          <w:color w:val="000000"/>
          <w:sz w:val="28"/>
          <w:szCs w:val="28"/>
        </w:rPr>
        <w:t>здорового образа жизни;</w:t>
      </w:r>
    </w:p>
    <w:p w:rsidR="00C65529" w:rsidRPr="00E54B3E" w:rsidRDefault="00C65529" w:rsidP="00C010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B3E">
        <w:rPr>
          <w:color w:val="000000"/>
          <w:sz w:val="28"/>
          <w:szCs w:val="28"/>
        </w:rPr>
        <w:t>3. Привлечение родителей и социальных партнеров к реализации программы</w:t>
      </w:r>
    </w:p>
    <w:p w:rsidR="00C65529" w:rsidRPr="00E54B3E" w:rsidRDefault="00C65529" w:rsidP="00C010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B3E">
        <w:rPr>
          <w:color w:val="000000"/>
          <w:sz w:val="28"/>
          <w:szCs w:val="28"/>
        </w:rPr>
        <w:t>смены;</w:t>
      </w:r>
    </w:p>
    <w:p w:rsidR="00C65529" w:rsidRPr="00E54B3E" w:rsidRDefault="00C65529" w:rsidP="00C010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B3E">
        <w:rPr>
          <w:color w:val="000000"/>
          <w:sz w:val="28"/>
          <w:szCs w:val="28"/>
        </w:rPr>
        <w:lastRenderedPageBreak/>
        <w:t>4. Адекватность и эффективность содержания, форм и методов работы с</w:t>
      </w:r>
    </w:p>
    <w:p w:rsidR="00C65529" w:rsidRPr="00E54B3E" w:rsidRDefault="00C65529" w:rsidP="00C010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B3E">
        <w:rPr>
          <w:color w:val="000000"/>
          <w:sz w:val="28"/>
          <w:szCs w:val="28"/>
        </w:rPr>
        <w:t>детьми разных возрастных категорий, учет интересов и потребностей</w:t>
      </w:r>
    </w:p>
    <w:p w:rsidR="00C65529" w:rsidRPr="00E54B3E" w:rsidRDefault="00C65529" w:rsidP="00C010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B3E">
        <w:rPr>
          <w:color w:val="000000"/>
          <w:sz w:val="28"/>
          <w:szCs w:val="28"/>
        </w:rPr>
        <w:t>детей;</w:t>
      </w:r>
    </w:p>
    <w:p w:rsidR="00C65529" w:rsidRPr="00E54B3E" w:rsidRDefault="00C65529" w:rsidP="00C010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B3E">
        <w:rPr>
          <w:color w:val="000000"/>
          <w:sz w:val="28"/>
          <w:szCs w:val="28"/>
        </w:rPr>
        <w:t>5. Сочетание традиционных и инновационных технологий воспитательно-</w:t>
      </w:r>
    </w:p>
    <w:p w:rsidR="00C65529" w:rsidRPr="00E54B3E" w:rsidRDefault="00C65529" w:rsidP="00C010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B3E">
        <w:rPr>
          <w:color w:val="000000"/>
          <w:sz w:val="28"/>
          <w:szCs w:val="28"/>
        </w:rPr>
        <w:t>образовательного процесса;</w:t>
      </w:r>
    </w:p>
    <w:p w:rsidR="00C65529" w:rsidRPr="00E54B3E" w:rsidRDefault="00C65529" w:rsidP="00C010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B3E">
        <w:rPr>
          <w:color w:val="000000"/>
          <w:sz w:val="28"/>
          <w:szCs w:val="28"/>
        </w:rPr>
        <w:t>6. Наличие в лагере объединений дополнительного образования детей;</w:t>
      </w:r>
    </w:p>
    <w:p w:rsidR="00C65529" w:rsidRPr="00E54B3E" w:rsidRDefault="00C65529" w:rsidP="00C010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B3E">
        <w:rPr>
          <w:color w:val="000000"/>
          <w:sz w:val="28"/>
          <w:szCs w:val="28"/>
        </w:rPr>
        <w:t>7. Использование различных форм организации детского самоуправления;</w:t>
      </w:r>
    </w:p>
    <w:p w:rsidR="00C65529" w:rsidRPr="00E54B3E" w:rsidRDefault="00C65529" w:rsidP="00C010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B3E">
        <w:rPr>
          <w:color w:val="000000"/>
          <w:sz w:val="28"/>
          <w:szCs w:val="28"/>
        </w:rPr>
        <w:t>8. Удовлетворенность детей и родителей результатами процесса летне-</w:t>
      </w:r>
    </w:p>
    <w:p w:rsidR="00C65529" w:rsidRPr="00E54B3E" w:rsidRDefault="00C65529" w:rsidP="00C010F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4B3E">
        <w:rPr>
          <w:color w:val="000000"/>
          <w:sz w:val="28"/>
          <w:szCs w:val="28"/>
        </w:rPr>
        <w:t>оздоровительной работы.</w:t>
      </w:r>
    </w:p>
    <w:p w:rsidR="00E36214" w:rsidRDefault="00E36214" w:rsidP="004E37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C30" w:rsidRPr="004E37EE" w:rsidRDefault="00803ADF" w:rsidP="004E37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7EE">
        <w:rPr>
          <w:rFonts w:ascii="Times New Roman" w:hAnsi="Times New Roman" w:cs="Times New Roman"/>
          <w:b/>
          <w:sz w:val="28"/>
          <w:szCs w:val="28"/>
        </w:rPr>
        <w:t>2.2.Условия реализации программы</w:t>
      </w:r>
    </w:p>
    <w:p w:rsidR="00095ADD" w:rsidRPr="00095ADD" w:rsidRDefault="00095ADD" w:rsidP="00095ADD">
      <w:pPr>
        <w:tabs>
          <w:tab w:val="right" w:leader="underscore" w:pos="6405"/>
        </w:tabs>
        <w:autoSpaceDE w:val="0"/>
        <w:autoSpaceDN w:val="0"/>
        <w:adjustRightInd w:val="0"/>
        <w:spacing w:after="200"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</w:t>
      </w:r>
      <w:r w:rsidRPr="00095A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Материально-технические условия предусматривают:</w:t>
      </w:r>
      <w:r w:rsidRPr="00095A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Pr="00095A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</w:t>
      </w:r>
      <w:r w:rsidRPr="00095ADD">
        <w:rPr>
          <w:rFonts w:ascii="Times New Roman" w:eastAsia="Calibri" w:hAnsi="Times New Roman" w:cs="Times New Roman"/>
          <w:sz w:val="28"/>
          <w:szCs w:val="28"/>
        </w:rPr>
        <w:t>финансирование за счет средств областного и местного бюджета, добровол</w:t>
      </w:r>
      <w:r w:rsidRPr="00095ADD">
        <w:rPr>
          <w:rFonts w:ascii="Times New Roman" w:eastAsia="Calibri" w:hAnsi="Times New Roman" w:cs="Times New Roman"/>
          <w:sz w:val="28"/>
          <w:szCs w:val="28"/>
        </w:rPr>
        <w:t>ь</w:t>
      </w:r>
      <w:r w:rsidRPr="00095ADD">
        <w:rPr>
          <w:rFonts w:ascii="Times New Roman" w:eastAsia="Calibri" w:hAnsi="Times New Roman" w:cs="Times New Roman"/>
          <w:sz w:val="28"/>
          <w:szCs w:val="28"/>
        </w:rPr>
        <w:t>ные пожертвования, иные источники, не запрещенные законом</w:t>
      </w:r>
      <w:r w:rsidRPr="00095AD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95ADD" w:rsidRPr="00095ADD" w:rsidRDefault="00095ADD" w:rsidP="00095ADD">
      <w:pPr>
        <w:tabs>
          <w:tab w:val="right" w:leader="underscore" w:pos="6405"/>
        </w:tabs>
        <w:autoSpaceDE w:val="0"/>
        <w:autoSpaceDN w:val="0"/>
        <w:adjustRightInd w:val="0"/>
        <w:spacing w:after="200"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A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наборы настольных игр, </w:t>
      </w:r>
      <w:r w:rsidR="00E362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95ADD">
        <w:rPr>
          <w:rFonts w:ascii="Times New Roman" w:eastAsia="Calibri" w:hAnsi="Times New Roman" w:cs="Times New Roman"/>
          <w:color w:val="000000"/>
          <w:sz w:val="28"/>
          <w:szCs w:val="28"/>
        </w:rPr>
        <w:t>спортивного инвентаря, столовая,  помещение, пр</w:t>
      </w:r>
      <w:r w:rsidRPr="00095AD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E362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способленное для актового зала, </w:t>
      </w:r>
      <w:r w:rsidRPr="00095ADD">
        <w:rPr>
          <w:rFonts w:ascii="Times New Roman" w:eastAsia="Calibri" w:hAnsi="Times New Roman" w:cs="Times New Roman"/>
          <w:color w:val="000000"/>
          <w:sz w:val="28"/>
          <w:szCs w:val="28"/>
        </w:rPr>
        <w:t>спортивный зал, стадион, библиотека, игровая площадка.</w:t>
      </w:r>
    </w:p>
    <w:p w:rsidR="00095ADD" w:rsidRPr="00095ADD" w:rsidRDefault="004E37EE" w:rsidP="004E37EE">
      <w:pPr>
        <w:tabs>
          <w:tab w:val="right" w:leader="underscore" w:pos="6405"/>
        </w:tabs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2.Кадровые </w:t>
      </w:r>
      <w:r w:rsidR="00095ADD" w:rsidRPr="00095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</w:t>
      </w:r>
      <w:r w:rsidR="00095ADD" w:rsidRPr="00095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95ADD" w:rsidRPr="0009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штатным расписанием в реализации программы участвуют:</w:t>
      </w:r>
    </w:p>
    <w:p w:rsidR="00095ADD" w:rsidRPr="00095ADD" w:rsidRDefault="00E54B3E" w:rsidP="00095ADD">
      <w:pPr>
        <w:numPr>
          <w:ilvl w:val="0"/>
          <w:numId w:val="4"/>
        </w:numPr>
        <w:tabs>
          <w:tab w:val="right" w:leader="underscore" w:pos="6405"/>
        </w:tabs>
        <w:autoSpaceDE w:val="0"/>
        <w:autoSpaceDN w:val="0"/>
        <w:adjustRightInd w:val="0"/>
        <w:spacing w:before="100" w:beforeAutospacing="1" w:after="100" w:afterAutospacing="1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 w:rsidR="00095ADD" w:rsidRPr="0009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лагеря – обеспечивает функционирование лагеря;</w:t>
      </w:r>
    </w:p>
    <w:p w:rsidR="00095ADD" w:rsidRPr="00095ADD" w:rsidRDefault="00E54B3E" w:rsidP="00095ADD">
      <w:pPr>
        <w:numPr>
          <w:ilvl w:val="0"/>
          <w:numId w:val="4"/>
        </w:numPr>
        <w:tabs>
          <w:tab w:val="right" w:leader="underscore" w:pos="6405"/>
        </w:tabs>
        <w:autoSpaceDE w:val="0"/>
        <w:autoSpaceDN w:val="0"/>
        <w:adjustRightInd w:val="0"/>
        <w:spacing w:before="100" w:beforeAutospacing="1" w:after="100" w:afterAutospacing="1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воспитатели (из числа педагогов) - </w:t>
      </w:r>
      <w:r w:rsidR="00095ADD" w:rsidRPr="0009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организовывают работу отрядов;</w:t>
      </w:r>
    </w:p>
    <w:p w:rsidR="00095ADD" w:rsidRPr="00095ADD" w:rsidRDefault="00095ADD" w:rsidP="00095ADD">
      <w:pPr>
        <w:numPr>
          <w:ilvl w:val="0"/>
          <w:numId w:val="4"/>
        </w:numPr>
        <w:tabs>
          <w:tab w:val="right" w:leader="underscore" w:pos="6405"/>
        </w:tabs>
        <w:autoSpaceDE w:val="0"/>
        <w:autoSpaceDN w:val="0"/>
        <w:adjustRightInd w:val="0"/>
        <w:spacing w:before="100" w:beforeAutospacing="1" w:after="100" w:afterAutospacing="1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пище</w:t>
      </w:r>
      <w:r w:rsidRPr="0009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блока - организуют питание детей. </w:t>
      </w:r>
    </w:p>
    <w:p w:rsidR="00095ADD" w:rsidRPr="00095ADD" w:rsidRDefault="00095ADD" w:rsidP="00095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5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Педагогические условия</w:t>
      </w:r>
    </w:p>
    <w:p w:rsidR="00095ADD" w:rsidRPr="00095ADD" w:rsidRDefault="00095ADD" w:rsidP="00095ADD">
      <w:pPr>
        <w:numPr>
          <w:ilvl w:val="0"/>
          <w:numId w:val="5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направления и формирования работы целям и задачам л</w:t>
      </w:r>
      <w:r w:rsidRPr="0009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9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герной смены, создание условий для индивидуального развития личности ребенка;</w:t>
      </w:r>
    </w:p>
    <w:p w:rsidR="00095ADD" w:rsidRPr="00095ADD" w:rsidRDefault="00095ADD" w:rsidP="00095ADD">
      <w:pPr>
        <w:numPr>
          <w:ilvl w:val="0"/>
          <w:numId w:val="5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 педагогических приемов и средств с учетом возрастных особенн</w:t>
      </w:r>
      <w:r w:rsidRPr="0009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9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 детей;</w:t>
      </w:r>
    </w:p>
    <w:p w:rsidR="00095ADD" w:rsidRPr="00095ADD" w:rsidRDefault="00095ADD" w:rsidP="00095ADD">
      <w:pPr>
        <w:numPr>
          <w:ilvl w:val="0"/>
          <w:numId w:val="5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единства и взаимосвязи управления самоуправления;</w:t>
      </w:r>
    </w:p>
    <w:p w:rsidR="00095ADD" w:rsidRPr="00095ADD" w:rsidRDefault="00095ADD" w:rsidP="00095ADD">
      <w:pPr>
        <w:numPr>
          <w:ilvl w:val="0"/>
          <w:numId w:val="5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единство педагогических требований во взаимоотношениях с детьми.</w:t>
      </w:r>
    </w:p>
    <w:p w:rsidR="00095ADD" w:rsidRPr="00095ADD" w:rsidRDefault="00095ADD" w:rsidP="00095AD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5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Методические условия предусматривают:</w:t>
      </w:r>
    </w:p>
    <w:p w:rsidR="00095ADD" w:rsidRPr="00095ADD" w:rsidRDefault="00095ADD" w:rsidP="00095ADD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необходимой документации, программы, плана;</w:t>
      </w:r>
    </w:p>
    <w:p w:rsidR="00E54B3E" w:rsidRDefault="00095ADD" w:rsidP="00095ADD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инструктивно-методических сборов с педагогами до н</w:t>
      </w:r>
      <w:r w:rsidRPr="0009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9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чала лагерной смены.</w:t>
      </w:r>
    </w:p>
    <w:p w:rsidR="00E54B3E" w:rsidRPr="00E54B3E" w:rsidRDefault="00E54B3E" w:rsidP="00E54B3E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коллективные творческие дела;</w:t>
      </w:r>
    </w:p>
    <w:p w:rsidR="00E54B3E" w:rsidRPr="00E54B3E" w:rsidRDefault="00E54B3E" w:rsidP="00E54B3E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мастерские;</w:t>
      </w:r>
    </w:p>
    <w:p w:rsidR="00E54B3E" w:rsidRPr="00E54B3E" w:rsidRDefault="00E54B3E" w:rsidP="00E54B3E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 работа;</w:t>
      </w:r>
    </w:p>
    <w:p w:rsidR="00E54B3E" w:rsidRPr="00E54B3E" w:rsidRDefault="00E54B3E" w:rsidP="00E54B3E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тренинги;</w:t>
      </w:r>
    </w:p>
    <w:p w:rsidR="00E54B3E" w:rsidRPr="00E54B3E" w:rsidRDefault="00E54B3E" w:rsidP="00E54B3E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деловые и ролевые игры;</w:t>
      </w:r>
    </w:p>
    <w:p w:rsidR="00095ADD" w:rsidRPr="00095ADD" w:rsidRDefault="00E54B3E" w:rsidP="00E54B3E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диагностика </w:t>
      </w:r>
    </w:p>
    <w:p w:rsidR="00095ADD" w:rsidRPr="00095ADD" w:rsidRDefault="00095ADD" w:rsidP="00095ADD">
      <w:pPr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095ADD" w:rsidRPr="00095ADD" w:rsidRDefault="00095ADD" w:rsidP="00095ADD">
      <w:pPr>
        <w:spacing w:before="150" w:after="15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ПРОГРАММЫ</w:t>
      </w:r>
    </w:p>
    <w:p w:rsidR="00DA226D" w:rsidRPr="00865A19" w:rsidRDefault="00095ADD" w:rsidP="00DA226D">
      <w:pPr>
        <w:pStyle w:val="a5"/>
        <w:numPr>
          <w:ilvl w:val="0"/>
          <w:numId w:val="10"/>
        </w:numPr>
        <w:spacing w:after="200" w:line="276" w:lineRule="auto"/>
        <w:rPr>
          <w:rFonts w:eastAsia="Calibri"/>
          <w:color w:val="000000"/>
          <w:sz w:val="28"/>
          <w:szCs w:val="28"/>
        </w:rPr>
      </w:pPr>
      <w:r w:rsidRPr="00DA226D">
        <w:rPr>
          <w:rFonts w:eastAsia="Calibri"/>
          <w:b/>
          <w:color w:val="000000"/>
          <w:sz w:val="28"/>
          <w:szCs w:val="28"/>
        </w:rPr>
        <w:t>Подготовительный (май):</w:t>
      </w:r>
      <w:r w:rsidRPr="00DA226D">
        <w:rPr>
          <w:rFonts w:eastAsia="Calibri"/>
          <w:b/>
          <w:color w:val="000000"/>
          <w:sz w:val="28"/>
          <w:szCs w:val="28"/>
        </w:rPr>
        <w:br/>
      </w:r>
      <w:r w:rsidRPr="00DA226D">
        <w:rPr>
          <w:rFonts w:eastAsia="Calibri"/>
          <w:color w:val="000000"/>
          <w:sz w:val="28"/>
          <w:szCs w:val="28"/>
        </w:rPr>
        <w:t>- подбор кадров;</w:t>
      </w:r>
      <w:r w:rsidRPr="00DA226D">
        <w:rPr>
          <w:rFonts w:eastAsia="Calibri"/>
          <w:color w:val="000000"/>
          <w:sz w:val="28"/>
          <w:szCs w:val="28"/>
        </w:rPr>
        <w:br/>
        <w:t>- проведение теоретических и практических занятий с вожатыми;</w:t>
      </w:r>
      <w:r w:rsidRPr="00DA226D">
        <w:rPr>
          <w:rFonts w:eastAsia="Calibri"/>
          <w:color w:val="000000"/>
          <w:sz w:val="28"/>
          <w:szCs w:val="28"/>
        </w:rPr>
        <w:br/>
        <w:t>- проведение семинара с работниками лагеря, инструктивных совещаний;</w:t>
      </w:r>
      <w:r w:rsidRPr="00DA226D">
        <w:rPr>
          <w:rFonts w:eastAsia="Calibri"/>
          <w:color w:val="000000"/>
          <w:sz w:val="28"/>
          <w:szCs w:val="28"/>
        </w:rPr>
        <w:br/>
        <w:t>- подготовка методических материалов;</w:t>
      </w:r>
      <w:r w:rsidRPr="00DA226D">
        <w:rPr>
          <w:rFonts w:eastAsia="Calibri"/>
          <w:color w:val="000000"/>
          <w:sz w:val="28"/>
          <w:szCs w:val="28"/>
        </w:rPr>
        <w:br/>
        <w:t>- подготовка материально-технической базы.</w:t>
      </w:r>
      <w:r w:rsidRPr="00DA226D">
        <w:rPr>
          <w:rFonts w:eastAsia="Calibri"/>
          <w:color w:val="000000"/>
          <w:sz w:val="28"/>
          <w:szCs w:val="28"/>
        </w:rPr>
        <w:br/>
      </w:r>
      <w:r w:rsidRPr="00DA226D">
        <w:rPr>
          <w:rFonts w:eastAsia="Calibri"/>
          <w:b/>
          <w:color w:val="000000"/>
          <w:sz w:val="28"/>
          <w:szCs w:val="28"/>
        </w:rPr>
        <w:t>2. Организационный этап:</w:t>
      </w:r>
      <w:r w:rsidRPr="00DA226D">
        <w:rPr>
          <w:rFonts w:eastAsia="Calibri"/>
          <w:b/>
          <w:color w:val="000000"/>
          <w:sz w:val="28"/>
          <w:szCs w:val="28"/>
        </w:rPr>
        <w:br/>
      </w:r>
      <w:r w:rsidRPr="00DA226D">
        <w:rPr>
          <w:rFonts w:eastAsia="Calibri"/>
          <w:color w:val="000000"/>
          <w:sz w:val="28"/>
          <w:szCs w:val="28"/>
        </w:rPr>
        <w:t>- формирование отрядов;</w:t>
      </w:r>
      <w:r w:rsidRPr="00DA226D">
        <w:rPr>
          <w:rFonts w:eastAsia="Calibri"/>
          <w:color w:val="000000"/>
          <w:sz w:val="28"/>
          <w:szCs w:val="28"/>
        </w:rPr>
        <w:br/>
        <w:t>- знакомство с режимом работы лагеря и его правилами;</w:t>
      </w:r>
      <w:r w:rsidRPr="00DA226D">
        <w:rPr>
          <w:rFonts w:eastAsia="Calibri"/>
          <w:color w:val="000000"/>
          <w:sz w:val="28"/>
          <w:szCs w:val="28"/>
        </w:rPr>
        <w:br/>
        <w:t>- оформление уголков отрядов.</w:t>
      </w:r>
      <w:r w:rsidRPr="00DA226D">
        <w:rPr>
          <w:rFonts w:eastAsia="Calibri"/>
          <w:color w:val="000000"/>
          <w:sz w:val="28"/>
          <w:szCs w:val="28"/>
        </w:rPr>
        <w:br/>
      </w:r>
      <w:r w:rsidRPr="00DA226D">
        <w:rPr>
          <w:rFonts w:eastAsia="Calibri"/>
          <w:b/>
          <w:color w:val="000000"/>
          <w:sz w:val="28"/>
          <w:szCs w:val="28"/>
        </w:rPr>
        <w:t>3. Основной этап (21 день смены):</w:t>
      </w:r>
      <w:r w:rsidRPr="00DA226D">
        <w:rPr>
          <w:rFonts w:eastAsia="Calibri"/>
          <w:b/>
          <w:color w:val="000000"/>
          <w:sz w:val="28"/>
          <w:szCs w:val="28"/>
        </w:rPr>
        <w:br/>
      </w:r>
      <w:r w:rsidRPr="00DA226D">
        <w:rPr>
          <w:rFonts w:eastAsia="Calibri"/>
          <w:color w:val="000000"/>
          <w:sz w:val="28"/>
          <w:szCs w:val="28"/>
        </w:rPr>
        <w:t>- экологические исследования по плану;</w:t>
      </w:r>
      <w:r w:rsidRPr="00DA226D">
        <w:rPr>
          <w:rFonts w:eastAsia="Calibri"/>
          <w:color w:val="000000"/>
          <w:sz w:val="28"/>
          <w:szCs w:val="28"/>
        </w:rPr>
        <w:br/>
        <w:t>- краеведческие исследования по плану;</w:t>
      </w:r>
      <w:r w:rsidRPr="00DA226D">
        <w:rPr>
          <w:rFonts w:eastAsia="Calibri"/>
          <w:color w:val="000000"/>
          <w:sz w:val="28"/>
          <w:szCs w:val="28"/>
        </w:rPr>
        <w:br/>
        <w:t>- досуговые мероприятия;</w:t>
      </w:r>
      <w:r w:rsidRPr="00DA226D">
        <w:rPr>
          <w:rFonts w:eastAsia="Calibri"/>
          <w:color w:val="000000"/>
          <w:sz w:val="28"/>
          <w:szCs w:val="28"/>
        </w:rPr>
        <w:br/>
        <w:t xml:space="preserve">- методическая работа с воспитателями, с вожатыми. </w:t>
      </w:r>
      <w:r w:rsidRPr="00DA226D">
        <w:rPr>
          <w:rFonts w:eastAsia="Calibri"/>
          <w:color w:val="000000"/>
          <w:sz w:val="28"/>
          <w:szCs w:val="28"/>
        </w:rPr>
        <w:br/>
      </w:r>
      <w:r w:rsidRPr="00DA226D">
        <w:rPr>
          <w:rFonts w:eastAsia="Calibri"/>
          <w:b/>
          <w:color w:val="000000"/>
          <w:sz w:val="28"/>
          <w:szCs w:val="28"/>
        </w:rPr>
        <w:t>4. Заключительный этап (20-21 день):</w:t>
      </w:r>
      <w:r w:rsidRPr="00DA226D">
        <w:rPr>
          <w:rFonts w:eastAsia="Calibri"/>
          <w:b/>
          <w:color w:val="000000"/>
          <w:sz w:val="28"/>
          <w:szCs w:val="28"/>
        </w:rPr>
        <w:br/>
      </w:r>
      <w:r w:rsidRPr="00DA226D">
        <w:rPr>
          <w:rFonts w:eastAsia="Calibri"/>
          <w:color w:val="000000"/>
          <w:sz w:val="28"/>
          <w:szCs w:val="28"/>
        </w:rPr>
        <w:t>- закрытие смены;</w:t>
      </w:r>
      <w:r w:rsidRPr="00DA226D">
        <w:rPr>
          <w:rFonts w:eastAsia="Calibri"/>
          <w:color w:val="000000"/>
          <w:sz w:val="28"/>
          <w:szCs w:val="28"/>
        </w:rPr>
        <w:br/>
        <w:t>- обобщение итогов деятельности;</w:t>
      </w:r>
      <w:r w:rsidRPr="00DA226D">
        <w:rPr>
          <w:rFonts w:eastAsia="Calibri"/>
          <w:color w:val="000000"/>
          <w:sz w:val="28"/>
          <w:szCs w:val="28"/>
        </w:rPr>
        <w:br/>
        <w:t>- сбор отчетного материала;</w:t>
      </w:r>
      <w:r w:rsidRPr="00DA226D">
        <w:rPr>
          <w:rFonts w:eastAsia="Calibri"/>
          <w:color w:val="000000"/>
          <w:sz w:val="28"/>
          <w:szCs w:val="28"/>
        </w:rPr>
        <w:br/>
        <w:t xml:space="preserve">- выпуск фотодневника лагеря. </w:t>
      </w:r>
    </w:p>
    <w:p w:rsidR="00DA226D" w:rsidRPr="00DA226D" w:rsidRDefault="00803ADF" w:rsidP="00DA22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226D">
        <w:rPr>
          <w:rFonts w:ascii="Times New Roman" w:eastAsia="Calibri" w:hAnsi="Times New Roman" w:cs="Times New Roman"/>
          <w:b/>
          <w:sz w:val="28"/>
          <w:szCs w:val="28"/>
        </w:rPr>
        <w:t>2.3 Календарный учебный график</w:t>
      </w:r>
    </w:p>
    <w:p w:rsidR="00DA226D" w:rsidRPr="00DA226D" w:rsidRDefault="00DA226D" w:rsidP="00803AD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423"/>
        <w:gridCol w:w="1423"/>
        <w:gridCol w:w="1423"/>
        <w:gridCol w:w="1423"/>
        <w:gridCol w:w="1423"/>
        <w:gridCol w:w="1423"/>
        <w:gridCol w:w="1424"/>
      </w:tblGrid>
      <w:tr w:rsidR="00DA226D" w:rsidTr="00DA226D">
        <w:tc>
          <w:tcPr>
            <w:tcW w:w="1423" w:type="dxa"/>
          </w:tcPr>
          <w:p w:rsidR="00DA226D" w:rsidRPr="00DA226D" w:rsidRDefault="00DA226D" w:rsidP="00803AD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26D">
              <w:rPr>
                <w:rFonts w:ascii="Times New Roman" w:eastAsia="Calibri" w:hAnsi="Times New Roman" w:cs="Times New Roman"/>
                <w:sz w:val="24"/>
                <w:szCs w:val="24"/>
              </w:rPr>
              <w:t>Год обуч</w:t>
            </w:r>
            <w:r w:rsidRPr="00DA226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A226D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23" w:type="dxa"/>
          </w:tcPr>
          <w:p w:rsidR="00DA226D" w:rsidRPr="00DA226D" w:rsidRDefault="00DA226D" w:rsidP="00803AD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26D">
              <w:rPr>
                <w:rFonts w:ascii="Times New Roman" w:eastAsia="Calibri" w:hAnsi="Times New Roman" w:cs="Times New Roman"/>
                <w:sz w:val="24"/>
                <w:szCs w:val="24"/>
              </w:rPr>
              <w:t>Дата нач</w:t>
            </w:r>
            <w:r w:rsidRPr="00DA226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A226D">
              <w:rPr>
                <w:rFonts w:ascii="Times New Roman" w:eastAsia="Calibri" w:hAnsi="Times New Roman" w:cs="Times New Roman"/>
                <w:sz w:val="24"/>
                <w:szCs w:val="24"/>
              </w:rPr>
              <w:t>ла занятий</w:t>
            </w:r>
          </w:p>
        </w:tc>
        <w:tc>
          <w:tcPr>
            <w:tcW w:w="1423" w:type="dxa"/>
          </w:tcPr>
          <w:p w:rsidR="00DA226D" w:rsidRPr="00DA226D" w:rsidRDefault="00DA226D" w:rsidP="00803AD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око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чания зан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423" w:type="dxa"/>
          </w:tcPr>
          <w:p w:rsidR="00DA226D" w:rsidRPr="00DA226D" w:rsidRDefault="00DA226D" w:rsidP="00803AD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423" w:type="dxa"/>
          </w:tcPr>
          <w:p w:rsidR="00DA226D" w:rsidRPr="00DA226D" w:rsidRDefault="00DA226D" w:rsidP="00803AD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423" w:type="dxa"/>
          </w:tcPr>
          <w:p w:rsidR="00DA226D" w:rsidRPr="00DA226D" w:rsidRDefault="00DA226D" w:rsidP="00803AD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424" w:type="dxa"/>
          </w:tcPr>
          <w:p w:rsidR="00DA226D" w:rsidRPr="00DA226D" w:rsidRDefault="00DA226D" w:rsidP="00803AD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Режим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нятий</w:t>
            </w:r>
          </w:p>
        </w:tc>
      </w:tr>
      <w:tr w:rsidR="00DA226D" w:rsidTr="00DA226D">
        <w:tc>
          <w:tcPr>
            <w:tcW w:w="1423" w:type="dxa"/>
          </w:tcPr>
          <w:p w:rsidR="00DA226D" w:rsidRPr="00DA226D" w:rsidRDefault="00DA226D" w:rsidP="00803AD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1423" w:type="dxa"/>
          </w:tcPr>
          <w:p w:rsidR="00DA226D" w:rsidRPr="00DA226D" w:rsidRDefault="00955D03" w:rsidP="00803AD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32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226D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136D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DA226D" w:rsidRPr="00DA226D" w:rsidRDefault="00136DF8" w:rsidP="00803AD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DA226D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DA226D" w:rsidRPr="00DA226D" w:rsidRDefault="00136DF8" w:rsidP="00803AD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="00DA226D">
              <w:rPr>
                <w:rFonts w:ascii="Times New Roman" w:eastAsia="Calibri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423" w:type="dxa"/>
          </w:tcPr>
          <w:p w:rsidR="00DA226D" w:rsidRPr="00DA226D" w:rsidRDefault="00DA226D" w:rsidP="00803AD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 день</w:t>
            </w:r>
          </w:p>
        </w:tc>
        <w:tc>
          <w:tcPr>
            <w:tcW w:w="1423" w:type="dxa"/>
          </w:tcPr>
          <w:p w:rsidR="00DA226D" w:rsidRPr="00DA226D" w:rsidRDefault="00DA226D" w:rsidP="00803AD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 часов</w:t>
            </w:r>
          </w:p>
        </w:tc>
        <w:tc>
          <w:tcPr>
            <w:tcW w:w="1424" w:type="dxa"/>
          </w:tcPr>
          <w:p w:rsidR="00DA226D" w:rsidRPr="00DA226D" w:rsidRDefault="00DA226D" w:rsidP="00803AD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часов в день</w:t>
            </w:r>
          </w:p>
        </w:tc>
      </w:tr>
    </w:tbl>
    <w:p w:rsidR="00DA226D" w:rsidRPr="00803ADF" w:rsidRDefault="00DA226D" w:rsidP="00803ADF">
      <w:pPr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95ADD" w:rsidRPr="00095ADD" w:rsidRDefault="00803ADF" w:rsidP="00803A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7E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095ADD" w:rsidRPr="00095ADD">
        <w:rPr>
          <w:rFonts w:ascii="Times New Roman" w:hAnsi="Times New Roman" w:cs="Times New Roman"/>
          <w:b/>
          <w:bCs/>
          <w:sz w:val="28"/>
          <w:szCs w:val="28"/>
        </w:rPr>
        <w:t>Концепция смены. Комплекс в</w:t>
      </w:r>
      <w:r w:rsidR="009A640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95ADD" w:rsidRPr="00095ADD">
        <w:rPr>
          <w:rFonts w:ascii="Times New Roman" w:hAnsi="Times New Roman" w:cs="Times New Roman"/>
          <w:b/>
          <w:bCs/>
          <w:sz w:val="28"/>
          <w:szCs w:val="28"/>
        </w:rPr>
        <w:t>спитательных и оздоровительных мер</w:t>
      </w:r>
      <w:r w:rsidR="00095ADD" w:rsidRPr="00095AD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95ADD" w:rsidRPr="00095ADD">
        <w:rPr>
          <w:rFonts w:ascii="Times New Roman" w:hAnsi="Times New Roman" w:cs="Times New Roman"/>
          <w:b/>
          <w:bCs/>
          <w:sz w:val="28"/>
          <w:szCs w:val="28"/>
        </w:rPr>
        <w:t>приятий за рамками учебного плана.</w:t>
      </w:r>
    </w:p>
    <w:p w:rsidR="00095ADD" w:rsidRPr="006F583B" w:rsidRDefault="006F583B" w:rsidP="006F58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83B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095ADD" w:rsidRPr="006F583B">
        <w:rPr>
          <w:rFonts w:ascii="Times New Roman" w:hAnsi="Times New Roman" w:cs="Times New Roman"/>
          <w:b/>
          <w:bCs/>
          <w:sz w:val="28"/>
          <w:szCs w:val="28"/>
        </w:rPr>
        <w:t>План-сетка мероприятий смен</w:t>
      </w:r>
      <w:r>
        <w:rPr>
          <w:rFonts w:ascii="Times New Roman" w:hAnsi="Times New Roman" w:cs="Times New Roman"/>
          <w:b/>
          <w:bCs/>
          <w:sz w:val="28"/>
          <w:szCs w:val="28"/>
        </w:rPr>
        <w:t>ы пришкольного лагеря</w:t>
      </w:r>
      <w:r w:rsidR="005D574C">
        <w:rPr>
          <w:rFonts w:ascii="Times New Roman" w:hAnsi="Times New Roman" w:cs="Times New Roman"/>
          <w:b/>
          <w:bCs/>
          <w:sz w:val="28"/>
          <w:szCs w:val="28"/>
        </w:rPr>
        <w:t xml:space="preserve"> «Солнышко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tbl>
      <w:tblPr>
        <w:tblW w:w="0" w:type="auto"/>
        <w:tblInd w:w="274" w:type="dxa"/>
        <w:tblCellMar>
          <w:left w:w="0" w:type="dxa"/>
          <w:right w:w="0" w:type="dxa"/>
        </w:tblCellMar>
        <w:tblLook w:val="04A0"/>
      </w:tblPr>
      <w:tblGrid>
        <w:gridCol w:w="606"/>
        <w:gridCol w:w="2043"/>
        <w:gridCol w:w="2871"/>
        <w:gridCol w:w="1966"/>
        <w:gridCol w:w="1966"/>
      </w:tblGrid>
      <w:tr w:rsidR="00CA636F" w:rsidRPr="00095ADD" w:rsidTr="00CA636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приятия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Литература, м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тодические ра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работки</w:t>
            </w:r>
          </w:p>
        </w:tc>
      </w:tr>
      <w:tr w:rsidR="00CA636F" w:rsidRPr="00095ADD" w:rsidTr="00CA636F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день </w:t>
            </w:r>
          </w:p>
          <w:p w:rsidR="00CA636F" w:rsidRPr="00CA636F" w:rsidRDefault="005020A8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«Добро пожал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вать в детство»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0C7" w:rsidRPr="00CA636F" w:rsidRDefault="00E420C7" w:rsidP="00E420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1. Оформление отрядных уголков и уголка лагеря</w:t>
            </w:r>
          </w:p>
          <w:p w:rsidR="00E420C7" w:rsidRPr="00CA636F" w:rsidRDefault="00E420C7" w:rsidP="00E420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2. Инструктаж по техн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ке безопасности</w:t>
            </w:r>
          </w:p>
          <w:p w:rsidR="00E420C7" w:rsidRPr="00CA636F" w:rsidRDefault="00E420C7" w:rsidP="00E420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3. Игра «Солнечная кар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сель»</w:t>
            </w:r>
          </w:p>
          <w:p w:rsidR="00655752" w:rsidRDefault="00E420C7" w:rsidP="006557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4. Минутка здоровья. «Мой рост и мой вес»</w:t>
            </w:r>
          </w:p>
          <w:p w:rsidR="00655752" w:rsidRPr="00CA636F" w:rsidRDefault="00655752" w:rsidP="00E420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лагеря, воспитатели,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структоры по спорту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етодические разработки</w:t>
            </w:r>
          </w:p>
        </w:tc>
      </w:tr>
      <w:tr w:rsidR="00CA636F" w:rsidRPr="00095ADD" w:rsidTr="00CA636F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F" w:rsidRPr="00CA636F" w:rsidRDefault="00CA636F" w:rsidP="006178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2 день</w:t>
            </w:r>
            <w:r w:rsidR="006178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17898" w:rsidRPr="00C01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День </w:t>
            </w:r>
            <w:r w:rsidR="00C01635" w:rsidRPr="00C01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Моряка»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35" w:rsidRPr="00CA636F" w:rsidRDefault="00C01635" w:rsidP="00C016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де</w:t>
            </w:r>
            <w:r w:rsidR="000F3A5D">
              <w:rPr>
                <w:rFonts w:ascii="Times New Roman" w:hAnsi="Times New Roman" w:cs="Times New Roman"/>
                <w:bCs/>
                <w:sz w:val="24"/>
                <w:szCs w:val="24"/>
              </w:rPr>
              <w:t>тьми. Мину</w:t>
            </w:r>
            <w:r w:rsidR="000F3A5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0F3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 безопасности </w:t>
            </w:r>
            <w:r w:rsidR="00AE17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время похода на стадион </w:t>
            </w:r>
          </w:p>
          <w:p w:rsidR="00CA636F" w:rsidRPr="00CA636F" w:rsidRDefault="00CA636F" w:rsidP="00EB1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CA636F" w:rsidRDefault="00CA636F" w:rsidP="00EB1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структоры по спорту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095ADD" w:rsidRDefault="00786902" w:rsidP="00EB1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етодические разработки</w:t>
            </w:r>
          </w:p>
        </w:tc>
      </w:tr>
      <w:tr w:rsidR="00CA636F" w:rsidRPr="00095ADD" w:rsidTr="00CA636F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день. Зеленый. 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«Зеленая встр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ча»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1. Мероприятие «Мы – друзья природы»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2. Подготовка к торжест</w:t>
            </w:r>
            <w:r w:rsidR="000F3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венному 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открытию см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0F3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 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3. Игра «Зеленая встр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ча»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структоры по спорту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095ADD" w:rsidRDefault="00786902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етодические разработки</w:t>
            </w:r>
          </w:p>
        </w:tc>
      </w:tr>
      <w:tr w:rsidR="00CA636F" w:rsidRPr="00095ADD" w:rsidTr="00CA636F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день 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«День России»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1. Что ты знаешь о Ро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сии?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2. Конкурс рисунков на асфальте «Моя Россия»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3. Игры на свежем возд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хе или в спортзале «Спортландия»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структоры по спорту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095ADD" w:rsidRDefault="00786902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етодические разработки</w:t>
            </w:r>
          </w:p>
        </w:tc>
      </w:tr>
      <w:tr w:rsidR="00CA636F" w:rsidRPr="00095ADD" w:rsidTr="00CA636F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день. Голубой. 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«Голубая пл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нета Земля»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1. Викторина ко Дню России «Моя родина Россия»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2. Путешествие «Россия – родина моя» (презент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ция)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3. Викторина «Реки Ро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сии»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структоры по спорту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095ADD" w:rsidRDefault="00786902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етодические разработки</w:t>
            </w:r>
          </w:p>
        </w:tc>
      </w:tr>
      <w:tr w:rsidR="00CA636F" w:rsidRPr="00095ADD" w:rsidTr="00CA636F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день. 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«Чистый руч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ек»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 Экологическое ассорти «Мы – земляне»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Игровая программа «Семицветик» (по авто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скому произведению о взаимопомощи и сочу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ствии)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3. Конкурс рисунков «Витанимия»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Воспитатели,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структоры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спорту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095ADD" w:rsidRDefault="00786902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етодические разработки</w:t>
            </w:r>
          </w:p>
        </w:tc>
      </w:tr>
      <w:tr w:rsidR="00CA636F" w:rsidRPr="00095ADD" w:rsidTr="00CA636F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7 день. Оранж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вый. 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«Оранж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вые ребята оранжево поют»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1. Музыкальный конкурс «Оранжевые ребята оранжево поют»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2. Мозговой штурм (ра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гадывание кроссвордов)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3. «Весёлые старты»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структоры по спорту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095ADD" w:rsidRDefault="00786902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етодические разработки</w:t>
            </w:r>
          </w:p>
        </w:tc>
      </w:tr>
      <w:tr w:rsidR="00CA636F" w:rsidRPr="00095ADD" w:rsidTr="00CA636F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день 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сильных, смелых, ловких и умелых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1. Тренировка по эваку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ции (террористическая угроза)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2. Полоса препятствий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3. Весёлые старты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структоры по спорту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095ADD" w:rsidRDefault="00786902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етодические разработки</w:t>
            </w:r>
          </w:p>
        </w:tc>
      </w:tr>
      <w:tr w:rsidR="00CA636F" w:rsidRPr="00095ADD" w:rsidTr="00CA636F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день. 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«День дружбы»  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1. Диспут «Что такое дружба»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2. Рисунки на асфальте «Мой друг»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3. Анкетирование «Ум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ешь ли ты дружить?»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структоры по спорту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095ADD" w:rsidRDefault="00786902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етодические разработки</w:t>
            </w:r>
          </w:p>
        </w:tc>
      </w:tr>
      <w:tr w:rsidR="00CA636F" w:rsidRPr="00095ADD" w:rsidTr="00CA636F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день. Синий. 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«Наша история»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F" w:rsidRPr="00CA636F" w:rsidRDefault="00C039E6" w:rsidP="00C039E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A636F"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. Историческая викт</w:t>
            </w:r>
            <w:r w:rsidR="00CA636F"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A636F"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рина</w:t>
            </w:r>
          </w:p>
          <w:p w:rsidR="00CA636F" w:rsidRPr="00CA636F" w:rsidRDefault="00C039E6" w:rsidP="00C039E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A636F"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. «Джунгли зовут»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структоры по спорту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095ADD" w:rsidRDefault="00786902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етодические разработки</w:t>
            </w:r>
          </w:p>
        </w:tc>
      </w:tr>
      <w:tr w:rsidR="00CA636F" w:rsidRPr="00095ADD" w:rsidTr="00CA636F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11 день. Кра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ный.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«Яблочные посиделки»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1. Мероприятие «Ябло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ные посиделки»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2. Игра «Звездный час»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3. Игры на свежем возд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хе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структоры по спорту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095ADD" w:rsidRDefault="00786902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етодические разработки</w:t>
            </w:r>
          </w:p>
        </w:tc>
      </w:tr>
      <w:tr w:rsidR="00CA636F" w:rsidRPr="00095ADD" w:rsidTr="00CA636F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день. 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сказо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 букв»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1. Познавательная игра «Семь чудес света»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2. Рисунок  «Разноцве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ная капель»</w:t>
            </w:r>
          </w:p>
          <w:p w:rsidR="00CA636F" w:rsidRPr="00CA636F" w:rsidRDefault="00C039E6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Пос</w:t>
            </w:r>
            <w:r w:rsidR="00D1132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щение</w:t>
            </w:r>
            <w:r w:rsidR="00CA636F"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музее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структоры по спорту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095ADD" w:rsidRDefault="00786902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етодические разработки</w:t>
            </w:r>
          </w:p>
        </w:tc>
      </w:tr>
      <w:tr w:rsidR="00CA636F" w:rsidRPr="00095ADD" w:rsidTr="00CA636F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 день 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«Голоса мину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шей войны»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 Пеший туристический поход по </w:t>
            </w:r>
            <w:r w:rsidR="00D1132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историческим памятникам села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11328" w:rsidRDefault="00CA636F" w:rsidP="00D113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2. КТД «Опалённые о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нём войны» </w:t>
            </w:r>
          </w:p>
          <w:p w:rsidR="00CA636F" w:rsidRPr="00CA636F" w:rsidRDefault="00CA636F" w:rsidP="00D113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3. Час памяти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структоры по спорту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095ADD" w:rsidRDefault="00786902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етодические разработки</w:t>
            </w:r>
          </w:p>
        </w:tc>
      </w:tr>
      <w:tr w:rsidR="00CA636F" w:rsidRPr="00095ADD" w:rsidTr="00CA636F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день. 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памяти и ско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би»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1. Акция на площади (участие всех детей см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ны)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Час памяти «Зажги свечу памяти и скорби"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3. Конкурс чтецов (стихи о войне)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Воспитатели,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структоры по спорту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095ADD" w:rsidRDefault="00786902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етодические разработки</w:t>
            </w:r>
          </w:p>
        </w:tc>
      </w:tr>
      <w:tr w:rsidR="00CA636F" w:rsidRPr="00095ADD" w:rsidTr="00CA636F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день. 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«Мы снимаем кино»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1. Волшебный фонарь (один день из жизни л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геря в рисунках) 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2. Экологический десант «Порядок в городе «Р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дуга»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структоры по спорту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095ADD" w:rsidRDefault="00786902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етодические разработки</w:t>
            </w:r>
          </w:p>
        </w:tc>
      </w:tr>
      <w:tr w:rsidR="00CA636F" w:rsidRPr="00095ADD" w:rsidTr="00CA636F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16 день. Фиол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товый. 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Талантов»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1.  Концерт «Ищем т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ланты»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Выставка поделок из природного материала 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3. Дискотека «Лучший танцор»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структоры по спорту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095ADD" w:rsidRDefault="00786902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етодические разработки</w:t>
            </w:r>
          </w:p>
        </w:tc>
      </w:tr>
      <w:tr w:rsidR="00CA636F" w:rsidRPr="00095ADD" w:rsidTr="00CA636F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 день. 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космич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ских фантазий»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1. Эстафета «Спорт л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бить – сильным и здор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вым быть». 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Конкурс врунов «Как меня собирали в лагерь»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структоры по спорту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095ADD" w:rsidRDefault="00786902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етодические разработки</w:t>
            </w:r>
          </w:p>
        </w:tc>
      </w:tr>
      <w:tr w:rsidR="00CA636F" w:rsidRPr="00095ADD" w:rsidTr="00CA636F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день. 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«Мар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 сказок»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1. Игра-лото «Знаешь ли ты сказки»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2. Выставка рисунков «Моя сказка»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3. Инсценировка «Люб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мая сказка»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структоры по спорту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095ADD" w:rsidRDefault="00786902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етодические разработки</w:t>
            </w:r>
          </w:p>
        </w:tc>
      </w:tr>
      <w:tr w:rsidR="00CA636F" w:rsidRPr="00095ADD" w:rsidTr="00CA636F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 день. 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Здоровья»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1. Викторина «Правила здорового образа жизни»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2. Веселые игры на св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жем воздухе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структоры по спорту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095ADD" w:rsidRDefault="00786902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етодические разработки</w:t>
            </w:r>
          </w:p>
        </w:tc>
      </w:tr>
      <w:tr w:rsidR="00CA636F" w:rsidRPr="00095ADD" w:rsidTr="00CA636F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день 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«Природа и фантазия»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1. Подготовка к торжес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венному закрытию смены 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2. Заполнение анкеты «Чему я научился в лаг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ре»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Волшебные мелки 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структоры по спорту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095ADD" w:rsidRDefault="00786902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етодические разработки</w:t>
            </w:r>
          </w:p>
        </w:tc>
      </w:tr>
      <w:tr w:rsidR="00CA636F" w:rsidRPr="00095ADD" w:rsidTr="00CA636F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 день 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«Дор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гою добра к н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вым открыт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ям»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1. Дискотека «Лучший танцор»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2. Торжественное закр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тие смены</w:t>
            </w:r>
            <w:r w:rsidRPr="00CA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52D05">
              <w:rPr>
                <w:rFonts w:ascii="Times New Roman" w:hAnsi="Times New Roman" w:cs="Times New Roman"/>
                <w:bCs/>
                <w:sz w:val="24"/>
                <w:szCs w:val="24"/>
              </w:rPr>
              <w:t>Солнышко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3. «Обнимашки»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CA636F" w:rsidRDefault="00CA636F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структоры по спорту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36F" w:rsidRPr="00095ADD" w:rsidRDefault="00786902" w:rsidP="00EB19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CA636F">
              <w:rPr>
                <w:rFonts w:ascii="Times New Roman" w:hAnsi="Times New Roman" w:cs="Times New Roman"/>
                <w:bCs/>
                <w:sz w:val="24"/>
                <w:szCs w:val="24"/>
              </w:rPr>
              <w:t>етодические разработки</w:t>
            </w:r>
          </w:p>
        </w:tc>
      </w:tr>
    </w:tbl>
    <w:p w:rsidR="00095ADD" w:rsidRPr="00095ADD" w:rsidRDefault="00095ADD" w:rsidP="00095AD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1F17" w:rsidRPr="00611F17" w:rsidRDefault="00611F17" w:rsidP="00611F17">
      <w:pPr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611F1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Режим работы летнего лагеря с дневным пребыванием:</w:t>
      </w:r>
    </w:p>
    <w:p w:rsidR="00CA636F" w:rsidRPr="00611F17" w:rsidRDefault="00CA636F" w:rsidP="00611F17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611F1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08.00-08.15 Сбор детей. </w:t>
      </w:r>
    </w:p>
    <w:p w:rsidR="00CA636F" w:rsidRPr="00611F17" w:rsidRDefault="00CA636F" w:rsidP="00611F17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611F17">
        <w:rPr>
          <w:rFonts w:ascii="Times New Roman" w:hAnsi="Times New Roman" w:cs="Times New Roman"/>
          <w:bCs/>
          <w:sz w:val="28"/>
          <w:szCs w:val="28"/>
        </w:rPr>
        <w:t xml:space="preserve">08.15-8.30  Утренняя зарядка. </w:t>
      </w:r>
    </w:p>
    <w:p w:rsidR="00CA636F" w:rsidRPr="00611F17" w:rsidRDefault="00CA636F" w:rsidP="00611F17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611F17">
        <w:rPr>
          <w:rFonts w:ascii="Times New Roman" w:hAnsi="Times New Roman" w:cs="Times New Roman"/>
          <w:bCs/>
          <w:sz w:val="28"/>
          <w:szCs w:val="28"/>
        </w:rPr>
        <w:t xml:space="preserve">08.30 -8-45 Линейка. </w:t>
      </w:r>
    </w:p>
    <w:p w:rsidR="00CA636F" w:rsidRPr="00611F17" w:rsidRDefault="00CA636F" w:rsidP="00611F17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611F17">
        <w:rPr>
          <w:rFonts w:ascii="Times New Roman" w:hAnsi="Times New Roman" w:cs="Times New Roman"/>
          <w:bCs/>
          <w:sz w:val="28"/>
          <w:szCs w:val="28"/>
        </w:rPr>
        <w:t>8-45 – 9-45 Завтрак, согласно утвержденного меню.</w:t>
      </w:r>
    </w:p>
    <w:p w:rsidR="00CA636F" w:rsidRPr="00611F17" w:rsidRDefault="00CA636F" w:rsidP="00611F17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611F17">
        <w:rPr>
          <w:rFonts w:ascii="Times New Roman" w:hAnsi="Times New Roman" w:cs="Times New Roman"/>
          <w:bCs/>
          <w:sz w:val="28"/>
          <w:szCs w:val="28"/>
        </w:rPr>
        <w:t xml:space="preserve">10.00-13.00 </w:t>
      </w:r>
      <w:r w:rsidR="00611F17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11F17">
        <w:rPr>
          <w:rFonts w:ascii="Times New Roman" w:hAnsi="Times New Roman" w:cs="Times New Roman"/>
          <w:b/>
          <w:bCs/>
          <w:sz w:val="28"/>
          <w:szCs w:val="28"/>
        </w:rPr>
        <w:t>ематические мероприятия</w:t>
      </w:r>
      <w:r w:rsidR="00611F1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A636F" w:rsidRPr="00611F17" w:rsidRDefault="00CA636F" w:rsidP="00611F17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611F17">
        <w:rPr>
          <w:rFonts w:ascii="Times New Roman" w:hAnsi="Times New Roman" w:cs="Times New Roman"/>
          <w:bCs/>
          <w:sz w:val="28"/>
          <w:szCs w:val="28"/>
        </w:rPr>
        <w:t xml:space="preserve">13.00-13.30 Обед, согласно утвержденного меню. </w:t>
      </w:r>
    </w:p>
    <w:p w:rsidR="00CA636F" w:rsidRPr="00611F17" w:rsidRDefault="00CA636F" w:rsidP="00611F17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611F17">
        <w:rPr>
          <w:rFonts w:ascii="Times New Roman" w:hAnsi="Times New Roman" w:cs="Times New Roman"/>
          <w:bCs/>
          <w:sz w:val="28"/>
          <w:szCs w:val="28"/>
        </w:rPr>
        <w:t xml:space="preserve">13.30-13.45 </w:t>
      </w:r>
      <w:r w:rsidRPr="00611F17">
        <w:rPr>
          <w:rFonts w:ascii="Times New Roman" w:hAnsi="Times New Roman" w:cs="Times New Roman"/>
          <w:b/>
          <w:bCs/>
          <w:sz w:val="28"/>
          <w:szCs w:val="28"/>
        </w:rPr>
        <w:t>Игры, досуговая деятельность.</w:t>
      </w:r>
    </w:p>
    <w:p w:rsidR="00CA636F" w:rsidRPr="00611F17" w:rsidRDefault="00CA636F" w:rsidP="00611F17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611F17">
        <w:rPr>
          <w:rFonts w:ascii="Times New Roman" w:hAnsi="Times New Roman" w:cs="Times New Roman"/>
          <w:bCs/>
          <w:sz w:val="28"/>
          <w:szCs w:val="28"/>
        </w:rPr>
        <w:t>14.00 Уход детей.</w:t>
      </w:r>
    </w:p>
    <w:p w:rsidR="00EC4685" w:rsidRPr="00803ADF" w:rsidRDefault="00EC4685" w:rsidP="00CA636F">
      <w:pPr>
        <w:spacing w:before="150" w:after="150" w:line="288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A636F" w:rsidRDefault="009B4B75" w:rsidP="00CA636F">
      <w:pPr>
        <w:spacing w:before="150" w:after="15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3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</w:t>
      </w:r>
      <w:r w:rsidR="00CA636F" w:rsidRPr="00CA6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по технике безопасности в</w:t>
      </w:r>
      <w:r w:rsidR="00EC4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процессе реализации программы</w:t>
      </w:r>
      <w:r w:rsidR="00CA636F" w:rsidRPr="00CA6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CA636F" w:rsidRPr="00CA636F" w:rsidRDefault="00CA636F" w:rsidP="00CA636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A6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.Правила поведения в детских оздоровительных лагерях.</w:t>
      </w:r>
    </w:p>
    <w:p w:rsidR="00CA636F" w:rsidRPr="00CA636F" w:rsidRDefault="00CA636F" w:rsidP="00CA636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A6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.Общие правила поведения детей (подростков) в лагере.</w:t>
      </w:r>
    </w:p>
    <w:p w:rsidR="00CA636F" w:rsidRPr="00CA636F" w:rsidRDefault="00CA636F" w:rsidP="00CA636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A6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.Правила поведения детей (подростков) в столовой.</w:t>
      </w:r>
    </w:p>
    <w:p w:rsidR="00CA636F" w:rsidRPr="00CA636F" w:rsidRDefault="00CA636F" w:rsidP="00CA636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A6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.Ознакомление с планом эвакуации из  здания. </w:t>
      </w:r>
    </w:p>
    <w:p w:rsidR="00CA636F" w:rsidRPr="00CA636F" w:rsidRDefault="00CA636F" w:rsidP="00CA636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A6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.Правила поведения во время массовых мероприятий.</w:t>
      </w:r>
    </w:p>
    <w:p w:rsidR="00CA636F" w:rsidRDefault="00CA636F" w:rsidP="00CA636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A6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.Правила организации и проведении походов.</w:t>
      </w:r>
    </w:p>
    <w:p w:rsidR="00EC4685" w:rsidRPr="00CA636F" w:rsidRDefault="00EC4685" w:rsidP="00CA636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19FF" w:rsidRPr="00CA636F" w:rsidRDefault="00EB19FF" w:rsidP="00EB19FF">
      <w:pPr>
        <w:spacing w:before="150" w:after="150" w:line="288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63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Профилактические мероприятия и мероприятия по предупреждению чре</w:t>
      </w:r>
      <w:r w:rsidRPr="00CA63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</w:t>
      </w:r>
      <w:r w:rsidRPr="00CA63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вычайных ситуаций и охране жизни детей в летний период</w:t>
      </w:r>
    </w:p>
    <w:p w:rsidR="00EB19FF" w:rsidRPr="00EB19FF" w:rsidRDefault="00EB19FF" w:rsidP="00EB19FF">
      <w:pPr>
        <w:spacing w:before="150" w:after="15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Инструктажи</w:t>
      </w:r>
    </w:p>
    <w:p w:rsidR="00EB19FF" w:rsidRPr="00EB19FF" w:rsidRDefault="00EB19FF" w:rsidP="00EB19F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Инструктажи для детей:   «Правила пожарной безопасности», «Правила пов</w:t>
      </w:r>
      <w:r w:rsidRPr="00EB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детей при прогулках и походах», «Безопасность детей при проведении спортивных мероприятий»; «Правила безопасности при  терактах», «По пред</w:t>
      </w:r>
      <w:r w:rsidRPr="00EB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B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преждению кишечных заболеваний», «Меры безопасности  жизни детей при укусе клещом»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19FF" w:rsidRPr="00EB19FF" w:rsidRDefault="00EB19FF" w:rsidP="00EB19FF">
      <w:pPr>
        <w:spacing w:before="150" w:after="150" w:line="2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Беседы</w:t>
      </w:r>
    </w:p>
    <w:p w:rsidR="00EB19FF" w:rsidRPr="00EB19FF" w:rsidRDefault="00EB19FF" w:rsidP="00EB19F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Беседы, проведённые медицинским работником: «Как ухаживать за зубами?», «Путешествие в страну Витаминию»,     «Как беречь глаза?»;</w:t>
      </w:r>
    </w:p>
    <w:p w:rsidR="00EB19FF" w:rsidRPr="00EB19FF" w:rsidRDefault="00EB19FF" w:rsidP="00EB19F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Игра-беседа «Уроки безопасности при пожаре»;</w:t>
      </w:r>
    </w:p>
    <w:p w:rsidR="00EB19FF" w:rsidRPr="00EB19FF" w:rsidRDefault="00EB19FF" w:rsidP="00EB19FF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Инструкции по основам безопасности жизнедеятельности: «Один дома», «Безопасность в доме», «Правила поведения с незнакомыми людьми», «Правила поведения и безопасности человека на воде», «Меры доврачебной помощи»</w:t>
      </w:r>
    </w:p>
    <w:p w:rsidR="00EC4685" w:rsidRDefault="00EC4685" w:rsidP="00EB19F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19FF" w:rsidRDefault="00C91160" w:rsidP="00EB19F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EB19FF" w:rsidRPr="00DA226D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C91160" w:rsidRDefault="00C91160" w:rsidP="00C9116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4.1</w:t>
      </w:r>
      <w:r w:rsidRPr="00DA226D">
        <w:rPr>
          <w:rFonts w:ascii="Times New Roman" w:hAnsi="Times New Roman" w:cs="Times New Roman"/>
          <w:b/>
          <w:bCs/>
          <w:sz w:val="28"/>
          <w:szCs w:val="28"/>
        </w:rPr>
        <w:t>Список литературы для педагогов</w:t>
      </w:r>
    </w:p>
    <w:p w:rsidR="009B5DBF" w:rsidRPr="006F583B" w:rsidRDefault="009B5DBF" w:rsidP="009B5DB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F583B">
        <w:rPr>
          <w:rFonts w:ascii="Times New Roman" w:hAnsi="Times New Roman" w:cs="Times New Roman"/>
          <w:bCs/>
          <w:sz w:val="28"/>
          <w:szCs w:val="28"/>
        </w:rPr>
        <w:t>1.В помощь организатору детского оздоровительного лагеря. – М.: Московское городское педагогическое общество, 2000. - 120 с.</w:t>
      </w:r>
    </w:p>
    <w:p w:rsidR="009B5DBF" w:rsidRPr="006F583B" w:rsidRDefault="009B5DBF" w:rsidP="009B5DB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F583B">
        <w:rPr>
          <w:rFonts w:ascii="Times New Roman" w:hAnsi="Times New Roman" w:cs="Times New Roman"/>
          <w:bCs/>
          <w:sz w:val="28"/>
          <w:szCs w:val="28"/>
        </w:rPr>
        <w:t>2.Байбородова Л. В. Воспитательная работа в детском загородном лагере. – Яр</w:t>
      </w:r>
      <w:r w:rsidRPr="006F583B">
        <w:rPr>
          <w:rFonts w:ascii="Times New Roman" w:hAnsi="Times New Roman" w:cs="Times New Roman"/>
          <w:bCs/>
          <w:sz w:val="28"/>
          <w:szCs w:val="28"/>
        </w:rPr>
        <w:t>о</w:t>
      </w:r>
      <w:r w:rsidRPr="006F583B">
        <w:rPr>
          <w:rFonts w:ascii="Times New Roman" w:hAnsi="Times New Roman" w:cs="Times New Roman"/>
          <w:bCs/>
          <w:sz w:val="28"/>
          <w:szCs w:val="28"/>
        </w:rPr>
        <w:t>славль: Академия развития, 2003</w:t>
      </w:r>
    </w:p>
    <w:p w:rsidR="009B5DBF" w:rsidRPr="006F583B" w:rsidRDefault="009B5DBF" w:rsidP="009B5DB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F583B">
        <w:rPr>
          <w:rFonts w:ascii="Times New Roman" w:hAnsi="Times New Roman" w:cs="Times New Roman"/>
          <w:bCs/>
          <w:sz w:val="28"/>
          <w:szCs w:val="28"/>
        </w:rPr>
        <w:t>3.Голубев Н.К. Диагностика и прогнозирование воспитательного процесса. П., 1988.</w:t>
      </w:r>
    </w:p>
    <w:p w:rsidR="009B5DBF" w:rsidRPr="006F583B" w:rsidRDefault="009B5DBF" w:rsidP="009B5DB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F583B">
        <w:rPr>
          <w:rFonts w:ascii="Times New Roman" w:hAnsi="Times New Roman" w:cs="Times New Roman"/>
          <w:bCs/>
          <w:sz w:val="28"/>
          <w:szCs w:val="28"/>
        </w:rPr>
        <w:t>4.Григоренко Ю.Н., Кострецова У.Ю., Кипарис-2: Учебное пособие по орган</w:t>
      </w:r>
      <w:r w:rsidRPr="006F583B">
        <w:rPr>
          <w:rFonts w:ascii="Times New Roman" w:hAnsi="Times New Roman" w:cs="Times New Roman"/>
          <w:bCs/>
          <w:sz w:val="28"/>
          <w:szCs w:val="28"/>
        </w:rPr>
        <w:t>и</w:t>
      </w:r>
      <w:r w:rsidRPr="006F583B">
        <w:rPr>
          <w:rFonts w:ascii="Times New Roman" w:hAnsi="Times New Roman" w:cs="Times New Roman"/>
          <w:bCs/>
          <w:sz w:val="28"/>
          <w:szCs w:val="28"/>
        </w:rPr>
        <w:t>зации детского досуга в детских оздоровительных лагерях и школе. – М.: Пед</w:t>
      </w:r>
      <w:r w:rsidRPr="006F583B">
        <w:rPr>
          <w:rFonts w:ascii="Times New Roman" w:hAnsi="Times New Roman" w:cs="Times New Roman"/>
          <w:bCs/>
          <w:sz w:val="28"/>
          <w:szCs w:val="28"/>
        </w:rPr>
        <w:t>а</w:t>
      </w:r>
      <w:r w:rsidRPr="006F583B">
        <w:rPr>
          <w:rFonts w:ascii="Times New Roman" w:hAnsi="Times New Roman" w:cs="Times New Roman"/>
          <w:bCs/>
          <w:sz w:val="28"/>
          <w:szCs w:val="28"/>
        </w:rPr>
        <w:t>гогическое общество России, 2002.</w:t>
      </w:r>
    </w:p>
    <w:p w:rsidR="009B5DBF" w:rsidRPr="006F583B" w:rsidRDefault="009B5DBF" w:rsidP="009B5DB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F583B">
        <w:rPr>
          <w:rFonts w:ascii="Times New Roman" w:hAnsi="Times New Roman" w:cs="Times New Roman"/>
          <w:bCs/>
          <w:sz w:val="28"/>
          <w:szCs w:val="28"/>
        </w:rPr>
        <w:t>5.Григоренко Ю.Н., Пушина М.А., Кипарис-4: Учебно–практическое пособие для воспитателей и вожатых.- М.: Педагогическое общество России, 2003.</w:t>
      </w:r>
    </w:p>
    <w:p w:rsidR="009B5DBF" w:rsidRPr="006F583B" w:rsidRDefault="009B5DBF" w:rsidP="009B5DB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F583B">
        <w:rPr>
          <w:rFonts w:ascii="Times New Roman" w:hAnsi="Times New Roman" w:cs="Times New Roman"/>
          <w:bCs/>
          <w:sz w:val="28"/>
          <w:szCs w:val="28"/>
        </w:rPr>
        <w:t>6.Гузенко А.П. Как сделать отдых детей незабываемым праздником. Волгоград: Учитель, 2007</w:t>
      </w:r>
    </w:p>
    <w:p w:rsidR="00EB19FF" w:rsidRPr="0052373C" w:rsidRDefault="009B5DBF" w:rsidP="0052373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Pr="009B5DBF">
        <w:rPr>
          <w:rFonts w:ascii="Times New Roman" w:hAnsi="Times New Roman" w:cs="Times New Roman"/>
          <w:bCs/>
          <w:sz w:val="28"/>
          <w:szCs w:val="28"/>
        </w:rPr>
        <w:t>Лобачева С.И. Организация досуговых, творческих и игровых мероприятий в летнем лагере. Москва: ВАКО, 2007 г.</w:t>
      </w:r>
    </w:p>
    <w:p w:rsidR="00DA226D" w:rsidRPr="00DA226D" w:rsidRDefault="00C91160" w:rsidP="00DA226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4.2</w:t>
      </w:r>
      <w:r w:rsidR="00DA226D" w:rsidRPr="00DA226D">
        <w:rPr>
          <w:rFonts w:ascii="Times New Roman" w:hAnsi="Times New Roman" w:cs="Times New Roman"/>
          <w:b/>
          <w:bCs/>
          <w:sz w:val="28"/>
          <w:szCs w:val="28"/>
        </w:rPr>
        <w:t>Список литературы для обучающихся и родителей</w:t>
      </w:r>
    </w:p>
    <w:p w:rsidR="009B5DBF" w:rsidRDefault="009B5DBF" w:rsidP="009B5DBF">
      <w:pPr>
        <w:pStyle w:val="3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B19FF">
        <w:rPr>
          <w:rFonts w:ascii="Times New Roman" w:hAnsi="Times New Roman" w:cs="Times New Roman"/>
          <w:sz w:val="28"/>
          <w:szCs w:val="28"/>
        </w:rPr>
        <w:t xml:space="preserve">Буданова Г.П., Летняя страна детства, М., НИИ семьи, </w:t>
      </w:r>
      <w:r w:rsidRPr="00EE0499">
        <w:rPr>
          <w:rFonts w:ascii="Times New Roman" w:hAnsi="Times New Roman" w:cs="Times New Roman"/>
          <w:sz w:val="28"/>
          <w:szCs w:val="28"/>
        </w:rPr>
        <w:t>2005</w:t>
      </w:r>
    </w:p>
    <w:p w:rsidR="009B5DBF" w:rsidRPr="00EE0499" w:rsidRDefault="009B5DBF" w:rsidP="009B5DBF">
      <w:pPr>
        <w:pStyle w:val="3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E0499">
        <w:rPr>
          <w:rFonts w:ascii="Times New Roman" w:hAnsi="Times New Roman" w:cs="Times New Roman"/>
          <w:sz w:val="28"/>
          <w:szCs w:val="28"/>
        </w:rPr>
        <w:t>Козак О. Н. Путешествие в страну игр. С.-П., 2011</w:t>
      </w:r>
    </w:p>
    <w:p w:rsidR="009B5DBF" w:rsidRPr="00EE0499" w:rsidRDefault="009B5DBF" w:rsidP="009B5DBF">
      <w:pPr>
        <w:pStyle w:val="3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E0499">
        <w:rPr>
          <w:rFonts w:ascii="Times New Roman" w:hAnsi="Times New Roman" w:cs="Times New Roman"/>
          <w:sz w:val="28"/>
          <w:szCs w:val="28"/>
        </w:rPr>
        <w:t>М.Е.Сысоева, «Организация летнего отдыха детей», г. Москва. Гуманитарный издательский центр «Владос», 2009</w:t>
      </w:r>
    </w:p>
    <w:p w:rsidR="006F583B" w:rsidRPr="006F583B" w:rsidRDefault="009B5DBF" w:rsidP="006F583B">
      <w:pPr>
        <w:pStyle w:val="3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EE0499">
        <w:rPr>
          <w:rFonts w:ascii="Times New Roman" w:hAnsi="Times New Roman" w:cs="Times New Roman"/>
          <w:sz w:val="28"/>
          <w:szCs w:val="28"/>
        </w:rPr>
        <w:t xml:space="preserve">Титов </w:t>
      </w:r>
      <w:r w:rsidR="006F583B">
        <w:rPr>
          <w:rFonts w:ascii="Times New Roman" w:hAnsi="Times New Roman" w:cs="Times New Roman"/>
          <w:sz w:val="28"/>
          <w:szCs w:val="28"/>
        </w:rPr>
        <w:t>С.В. «Ура, каникулы» - М., 2011</w:t>
      </w:r>
    </w:p>
    <w:p w:rsidR="00EC4685" w:rsidRDefault="00EC4685" w:rsidP="00095A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ADD" w:rsidRPr="00095ADD" w:rsidRDefault="00095ADD" w:rsidP="00095A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ADD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:rsidR="00424C30" w:rsidRPr="00095ADD" w:rsidRDefault="00424C30" w:rsidP="00424C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5ADD">
        <w:rPr>
          <w:rFonts w:ascii="Times New Roman" w:hAnsi="Times New Roman" w:cs="Times New Roman"/>
          <w:bCs/>
          <w:i/>
          <w:sz w:val="28"/>
          <w:szCs w:val="28"/>
          <w:u w:val="single"/>
        </w:rPr>
        <w:t>Организационно-педагогическая деятельность</w:t>
      </w:r>
      <w:r w:rsidRPr="00095ADD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424C30" w:rsidRPr="00424C30" w:rsidRDefault="00424C30" w:rsidP="00424C30">
      <w:pPr>
        <w:rPr>
          <w:rFonts w:ascii="Times New Roman" w:hAnsi="Times New Roman" w:cs="Times New Roman"/>
          <w:sz w:val="28"/>
          <w:szCs w:val="28"/>
        </w:rPr>
      </w:pPr>
      <w:r w:rsidRPr="00424C30">
        <w:rPr>
          <w:rFonts w:ascii="Times New Roman" w:hAnsi="Times New Roman" w:cs="Times New Roman"/>
          <w:sz w:val="28"/>
          <w:szCs w:val="28"/>
        </w:rPr>
        <w:t>- комплектование штата лагеря кадрами;</w:t>
      </w:r>
    </w:p>
    <w:p w:rsidR="00424C30" w:rsidRPr="00424C30" w:rsidRDefault="00424C30" w:rsidP="00424C30">
      <w:pPr>
        <w:rPr>
          <w:rFonts w:ascii="Times New Roman" w:hAnsi="Times New Roman" w:cs="Times New Roman"/>
          <w:sz w:val="28"/>
          <w:szCs w:val="28"/>
        </w:rPr>
      </w:pPr>
      <w:r w:rsidRPr="00424C30">
        <w:rPr>
          <w:rFonts w:ascii="Times New Roman" w:hAnsi="Times New Roman" w:cs="Times New Roman"/>
          <w:sz w:val="28"/>
          <w:szCs w:val="28"/>
        </w:rPr>
        <w:t>- участие в семинарах по организации летнего отдыха для начальников лагерей;</w:t>
      </w:r>
    </w:p>
    <w:p w:rsidR="00424C30" w:rsidRPr="00424C30" w:rsidRDefault="00424C30" w:rsidP="00424C30">
      <w:pPr>
        <w:rPr>
          <w:rFonts w:ascii="Times New Roman" w:hAnsi="Times New Roman" w:cs="Times New Roman"/>
          <w:sz w:val="28"/>
          <w:szCs w:val="28"/>
        </w:rPr>
      </w:pPr>
      <w:r w:rsidRPr="00424C30">
        <w:rPr>
          <w:rFonts w:ascii="Times New Roman" w:hAnsi="Times New Roman" w:cs="Times New Roman"/>
          <w:sz w:val="28"/>
          <w:szCs w:val="28"/>
        </w:rPr>
        <w:t>- совещание при директоре по организации летнего отдыха учащихся;</w:t>
      </w:r>
    </w:p>
    <w:p w:rsidR="00424C30" w:rsidRPr="00424C30" w:rsidRDefault="00424C30" w:rsidP="00424C30">
      <w:pPr>
        <w:rPr>
          <w:rFonts w:ascii="Times New Roman" w:hAnsi="Times New Roman" w:cs="Times New Roman"/>
          <w:sz w:val="28"/>
          <w:szCs w:val="28"/>
        </w:rPr>
      </w:pPr>
      <w:r w:rsidRPr="00424C30">
        <w:rPr>
          <w:rFonts w:ascii="Times New Roman" w:hAnsi="Times New Roman" w:cs="Times New Roman"/>
          <w:sz w:val="28"/>
          <w:szCs w:val="28"/>
        </w:rPr>
        <w:t>- проведение инструктажей с воспитателями по технике безопасности и охране здоровья детей;</w:t>
      </w:r>
    </w:p>
    <w:p w:rsidR="00424C30" w:rsidRPr="00424C30" w:rsidRDefault="00424C30" w:rsidP="00424C30">
      <w:pPr>
        <w:rPr>
          <w:rFonts w:ascii="Times New Roman" w:hAnsi="Times New Roman" w:cs="Times New Roman"/>
          <w:sz w:val="28"/>
          <w:szCs w:val="28"/>
        </w:rPr>
      </w:pPr>
      <w:r w:rsidRPr="00424C30">
        <w:rPr>
          <w:rFonts w:ascii="Times New Roman" w:hAnsi="Times New Roman" w:cs="Times New Roman"/>
          <w:sz w:val="28"/>
          <w:szCs w:val="28"/>
        </w:rPr>
        <w:t>- проведение родительских собраний «Занятость учащихся летом».</w:t>
      </w:r>
    </w:p>
    <w:p w:rsidR="00424C30" w:rsidRPr="00095ADD" w:rsidRDefault="00424C30" w:rsidP="00424C3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5ADD">
        <w:rPr>
          <w:rFonts w:ascii="Times New Roman" w:hAnsi="Times New Roman" w:cs="Times New Roman"/>
          <w:bCs/>
          <w:i/>
          <w:sz w:val="28"/>
          <w:szCs w:val="28"/>
          <w:u w:val="single"/>
        </w:rPr>
        <w:t>Оздоровительная работа</w:t>
      </w:r>
    </w:p>
    <w:p w:rsidR="00424C30" w:rsidRPr="00424C30" w:rsidRDefault="00424C30" w:rsidP="00424C30">
      <w:pPr>
        <w:rPr>
          <w:rFonts w:ascii="Times New Roman" w:hAnsi="Times New Roman" w:cs="Times New Roman"/>
          <w:sz w:val="28"/>
          <w:szCs w:val="28"/>
        </w:rPr>
      </w:pPr>
      <w:r w:rsidRPr="00424C30">
        <w:rPr>
          <w:rFonts w:ascii="Times New Roman" w:hAnsi="Times New Roman" w:cs="Times New Roman"/>
          <w:sz w:val="28"/>
          <w:szCs w:val="28"/>
        </w:rPr>
        <w:t>Основополагающими идеями в работе с детьми в пришкольном летнем лагере является сохранение и укрепл</w:t>
      </w:r>
      <w:r w:rsidR="00095ADD">
        <w:rPr>
          <w:rFonts w:ascii="Times New Roman" w:hAnsi="Times New Roman" w:cs="Times New Roman"/>
          <w:sz w:val="28"/>
          <w:szCs w:val="28"/>
        </w:rPr>
        <w:t xml:space="preserve">ение здоровья детей,  поэтому в </w:t>
      </w:r>
      <w:r w:rsidRPr="00424C30">
        <w:rPr>
          <w:rFonts w:ascii="Times New Roman" w:hAnsi="Times New Roman" w:cs="Times New Roman"/>
          <w:sz w:val="28"/>
          <w:szCs w:val="28"/>
        </w:rPr>
        <w:t>программу  вкл</w:t>
      </w:r>
      <w:r w:rsidRPr="00424C30">
        <w:rPr>
          <w:rFonts w:ascii="Times New Roman" w:hAnsi="Times New Roman" w:cs="Times New Roman"/>
          <w:sz w:val="28"/>
          <w:szCs w:val="28"/>
        </w:rPr>
        <w:t>ю</w:t>
      </w:r>
      <w:r w:rsidRPr="00424C30">
        <w:rPr>
          <w:rFonts w:ascii="Times New Roman" w:hAnsi="Times New Roman" w:cs="Times New Roman"/>
          <w:sz w:val="28"/>
          <w:szCs w:val="28"/>
        </w:rPr>
        <w:t>чены следующие мероприятия:</w:t>
      </w:r>
    </w:p>
    <w:p w:rsidR="00424C30" w:rsidRPr="00424C30" w:rsidRDefault="00424C30" w:rsidP="00424C30">
      <w:pPr>
        <w:rPr>
          <w:rFonts w:ascii="Times New Roman" w:hAnsi="Times New Roman" w:cs="Times New Roman"/>
          <w:sz w:val="28"/>
          <w:szCs w:val="28"/>
        </w:rPr>
      </w:pPr>
      <w:r w:rsidRPr="00424C30">
        <w:rPr>
          <w:rFonts w:ascii="Times New Roman" w:hAnsi="Times New Roman" w:cs="Times New Roman"/>
          <w:sz w:val="28"/>
          <w:szCs w:val="28"/>
        </w:rPr>
        <w:t>- утренняя гимнастика;</w:t>
      </w:r>
    </w:p>
    <w:p w:rsidR="00424C30" w:rsidRPr="00424C30" w:rsidRDefault="00424C30" w:rsidP="00424C30">
      <w:pPr>
        <w:rPr>
          <w:rFonts w:ascii="Times New Roman" w:hAnsi="Times New Roman" w:cs="Times New Roman"/>
          <w:sz w:val="28"/>
          <w:szCs w:val="28"/>
        </w:rPr>
      </w:pPr>
      <w:r w:rsidRPr="00424C30">
        <w:rPr>
          <w:rFonts w:ascii="Times New Roman" w:hAnsi="Times New Roman" w:cs="Times New Roman"/>
          <w:sz w:val="28"/>
          <w:szCs w:val="28"/>
        </w:rPr>
        <w:t>- организация пешеходных экскурсий;</w:t>
      </w:r>
    </w:p>
    <w:p w:rsidR="00424C30" w:rsidRPr="00424C30" w:rsidRDefault="00424C30" w:rsidP="00424C30">
      <w:pPr>
        <w:rPr>
          <w:rFonts w:ascii="Times New Roman" w:hAnsi="Times New Roman" w:cs="Times New Roman"/>
          <w:sz w:val="28"/>
          <w:szCs w:val="28"/>
        </w:rPr>
      </w:pPr>
      <w:r w:rsidRPr="00424C30">
        <w:rPr>
          <w:rFonts w:ascii="Times New Roman" w:hAnsi="Times New Roman" w:cs="Times New Roman"/>
          <w:sz w:val="28"/>
          <w:szCs w:val="28"/>
        </w:rPr>
        <w:t>- организация здорового питания детей;</w:t>
      </w:r>
    </w:p>
    <w:p w:rsidR="00424C30" w:rsidRPr="00424C30" w:rsidRDefault="00424C30" w:rsidP="00424C30">
      <w:pPr>
        <w:rPr>
          <w:rFonts w:ascii="Times New Roman" w:hAnsi="Times New Roman" w:cs="Times New Roman"/>
          <w:sz w:val="28"/>
          <w:szCs w:val="28"/>
        </w:rPr>
      </w:pPr>
      <w:r w:rsidRPr="00424C30">
        <w:rPr>
          <w:rFonts w:ascii="Times New Roman" w:hAnsi="Times New Roman" w:cs="Times New Roman"/>
          <w:sz w:val="28"/>
          <w:szCs w:val="28"/>
        </w:rPr>
        <w:t>- организация спортивно-массовых мероприятий;</w:t>
      </w:r>
    </w:p>
    <w:p w:rsidR="00424C30" w:rsidRPr="00424C30" w:rsidRDefault="00424C30" w:rsidP="00424C30">
      <w:pPr>
        <w:rPr>
          <w:rFonts w:ascii="Times New Roman" w:hAnsi="Times New Roman" w:cs="Times New Roman"/>
          <w:sz w:val="28"/>
          <w:szCs w:val="28"/>
        </w:rPr>
      </w:pPr>
      <w:r w:rsidRPr="00424C30">
        <w:rPr>
          <w:rFonts w:ascii="Times New Roman" w:hAnsi="Times New Roman" w:cs="Times New Roman"/>
          <w:sz w:val="28"/>
          <w:szCs w:val="28"/>
        </w:rPr>
        <w:t>-  спортивные эстафеты;</w:t>
      </w:r>
    </w:p>
    <w:p w:rsidR="00424C30" w:rsidRPr="00424C30" w:rsidRDefault="00424C30" w:rsidP="00424C30">
      <w:pPr>
        <w:rPr>
          <w:rFonts w:ascii="Times New Roman" w:hAnsi="Times New Roman" w:cs="Times New Roman"/>
          <w:sz w:val="28"/>
          <w:szCs w:val="28"/>
        </w:rPr>
      </w:pPr>
      <w:r w:rsidRPr="00424C30">
        <w:rPr>
          <w:rFonts w:ascii="Times New Roman" w:hAnsi="Times New Roman" w:cs="Times New Roman"/>
          <w:sz w:val="28"/>
          <w:szCs w:val="28"/>
        </w:rPr>
        <w:t>-  подвижные спортивные игры. </w:t>
      </w:r>
    </w:p>
    <w:p w:rsidR="00424C30" w:rsidRPr="00095ADD" w:rsidRDefault="00424C30" w:rsidP="00424C3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5ADD">
        <w:rPr>
          <w:rFonts w:ascii="Times New Roman" w:hAnsi="Times New Roman" w:cs="Times New Roman"/>
          <w:bCs/>
          <w:i/>
          <w:sz w:val="28"/>
          <w:szCs w:val="28"/>
          <w:u w:val="single"/>
        </w:rPr>
        <w:t>Работа по сплочению коллектива воспитанников</w:t>
      </w:r>
    </w:p>
    <w:p w:rsidR="00424C30" w:rsidRPr="00424C30" w:rsidRDefault="00424C30" w:rsidP="00424C30">
      <w:pPr>
        <w:rPr>
          <w:rFonts w:ascii="Times New Roman" w:hAnsi="Times New Roman" w:cs="Times New Roman"/>
          <w:sz w:val="28"/>
          <w:szCs w:val="28"/>
        </w:rPr>
      </w:pPr>
      <w:r w:rsidRPr="00424C30">
        <w:rPr>
          <w:rFonts w:ascii="Times New Roman" w:hAnsi="Times New Roman" w:cs="Times New Roman"/>
          <w:sz w:val="28"/>
          <w:szCs w:val="28"/>
        </w:rPr>
        <w:t>Для повышения воспитательного эффекта программы и развития коммуник</w:t>
      </w:r>
      <w:r w:rsidRPr="00424C30">
        <w:rPr>
          <w:rFonts w:ascii="Times New Roman" w:hAnsi="Times New Roman" w:cs="Times New Roman"/>
          <w:sz w:val="28"/>
          <w:szCs w:val="28"/>
        </w:rPr>
        <w:t>а</w:t>
      </w:r>
      <w:r w:rsidRPr="00424C30">
        <w:rPr>
          <w:rFonts w:ascii="Times New Roman" w:hAnsi="Times New Roman" w:cs="Times New Roman"/>
          <w:sz w:val="28"/>
          <w:szCs w:val="28"/>
        </w:rPr>
        <w:t>тивных способностей с детьми проводятся:</w:t>
      </w:r>
    </w:p>
    <w:p w:rsidR="00424C30" w:rsidRPr="00424C30" w:rsidRDefault="00424C30" w:rsidP="00424C30">
      <w:pPr>
        <w:rPr>
          <w:rFonts w:ascii="Times New Roman" w:hAnsi="Times New Roman" w:cs="Times New Roman"/>
          <w:sz w:val="28"/>
          <w:szCs w:val="28"/>
        </w:rPr>
      </w:pPr>
      <w:r w:rsidRPr="00424C30">
        <w:rPr>
          <w:rFonts w:ascii="Times New Roman" w:hAnsi="Times New Roman" w:cs="Times New Roman"/>
          <w:sz w:val="28"/>
          <w:szCs w:val="28"/>
        </w:rPr>
        <w:t>- игра «Расскажи мне о себе»;</w:t>
      </w:r>
    </w:p>
    <w:p w:rsidR="00424C30" w:rsidRPr="00424C30" w:rsidRDefault="00424C30" w:rsidP="00424C30">
      <w:pPr>
        <w:rPr>
          <w:rFonts w:ascii="Times New Roman" w:hAnsi="Times New Roman" w:cs="Times New Roman"/>
          <w:sz w:val="28"/>
          <w:szCs w:val="28"/>
        </w:rPr>
      </w:pPr>
      <w:r w:rsidRPr="00424C30">
        <w:rPr>
          <w:rFonts w:ascii="Times New Roman" w:hAnsi="Times New Roman" w:cs="Times New Roman"/>
          <w:sz w:val="28"/>
          <w:szCs w:val="28"/>
        </w:rPr>
        <w:t>- коммуникативные игры на знакомство «Тутти-фрутти», «Снежный ком», «Назовись»;</w:t>
      </w:r>
    </w:p>
    <w:p w:rsidR="00424C30" w:rsidRPr="00424C30" w:rsidRDefault="00424C30" w:rsidP="00424C30">
      <w:pPr>
        <w:rPr>
          <w:rFonts w:ascii="Times New Roman" w:hAnsi="Times New Roman" w:cs="Times New Roman"/>
          <w:sz w:val="28"/>
          <w:szCs w:val="28"/>
        </w:rPr>
      </w:pPr>
      <w:r w:rsidRPr="00424C30">
        <w:rPr>
          <w:rFonts w:ascii="Times New Roman" w:hAnsi="Times New Roman" w:cs="Times New Roman"/>
          <w:sz w:val="28"/>
          <w:szCs w:val="28"/>
        </w:rPr>
        <w:t>- Игры на выявление лидеров «Верёвочка», «Карабас»;</w:t>
      </w:r>
    </w:p>
    <w:p w:rsidR="00424C30" w:rsidRPr="00424C30" w:rsidRDefault="00424C30" w:rsidP="00424C30">
      <w:pPr>
        <w:rPr>
          <w:rFonts w:ascii="Times New Roman" w:hAnsi="Times New Roman" w:cs="Times New Roman"/>
          <w:sz w:val="28"/>
          <w:szCs w:val="28"/>
        </w:rPr>
      </w:pPr>
      <w:r w:rsidRPr="00424C30">
        <w:rPr>
          <w:rFonts w:ascii="Times New Roman" w:hAnsi="Times New Roman" w:cs="Times New Roman"/>
          <w:sz w:val="28"/>
          <w:szCs w:val="28"/>
        </w:rPr>
        <w:t>- Игры на сплочение коллектива «Зоопарк – 1», «Заколдованный з</w:t>
      </w:r>
      <w:r w:rsidRPr="00424C30">
        <w:rPr>
          <w:rFonts w:ascii="Times New Roman" w:hAnsi="Times New Roman" w:cs="Times New Roman"/>
          <w:sz w:val="28"/>
          <w:szCs w:val="28"/>
        </w:rPr>
        <w:t>а</w:t>
      </w:r>
      <w:r w:rsidRPr="00424C30">
        <w:rPr>
          <w:rFonts w:ascii="Times New Roman" w:hAnsi="Times New Roman" w:cs="Times New Roman"/>
          <w:sz w:val="28"/>
          <w:szCs w:val="28"/>
        </w:rPr>
        <w:t>мок», «Шишки, жёлуди, орехи»,  «Казаки-разбойники», «Да» и «Нет»  не гов</w:t>
      </w:r>
      <w:r w:rsidRPr="00424C30">
        <w:rPr>
          <w:rFonts w:ascii="Times New Roman" w:hAnsi="Times New Roman" w:cs="Times New Roman"/>
          <w:sz w:val="28"/>
          <w:szCs w:val="28"/>
        </w:rPr>
        <w:t>о</w:t>
      </w:r>
      <w:r w:rsidRPr="00424C30">
        <w:rPr>
          <w:rFonts w:ascii="Times New Roman" w:hAnsi="Times New Roman" w:cs="Times New Roman"/>
          <w:sz w:val="28"/>
          <w:szCs w:val="28"/>
        </w:rPr>
        <w:t>ри!», «Хвост дракона»,  «Зоопарк-2».</w:t>
      </w:r>
    </w:p>
    <w:sectPr w:rsidR="00424C30" w:rsidRPr="00424C30" w:rsidSect="000A43F3">
      <w:footerReference w:type="default" r:id="rId10"/>
      <w:footerReference w:type="first" r:id="rId11"/>
      <w:pgSz w:w="11906" w:h="16838"/>
      <w:pgMar w:top="1440" w:right="1080" w:bottom="1440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1BA" w:rsidRDefault="000761BA" w:rsidP="00F11E82">
      <w:pPr>
        <w:spacing w:after="0" w:line="240" w:lineRule="auto"/>
      </w:pPr>
      <w:r>
        <w:separator/>
      </w:r>
    </w:p>
  </w:endnote>
  <w:endnote w:type="continuationSeparator" w:id="1">
    <w:p w:rsidR="000761BA" w:rsidRDefault="000761BA" w:rsidP="00F1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771464"/>
      <w:docPartObj>
        <w:docPartGallery w:val="Page Numbers (Bottom of Page)"/>
        <w:docPartUnique/>
      </w:docPartObj>
    </w:sdtPr>
    <w:sdtContent>
      <w:p w:rsidR="00706039" w:rsidRDefault="00706039">
        <w:pPr>
          <w:pStyle w:val="ab"/>
          <w:jc w:val="center"/>
        </w:pPr>
        <w:fldSimple w:instr="PAGE   \* MERGEFORMAT">
          <w:r w:rsidR="00CD243B">
            <w:rPr>
              <w:noProof/>
            </w:rPr>
            <w:t>2</w:t>
          </w:r>
        </w:fldSimple>
      </w:p>
    </w:sdtContent>
  </w:sdt>
  <w:p w:rsidR="00706039" w:rsidRDefault="00706039" w:rsidP="00865A19">
    <w:pPr>
      <w:pStyle w:val="ab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039" w:rsidRDefault="00706039">
    <w:pPr>
      <w:pStyle w:val="ab"/>
      <w:jc w:val="center"/>
    </w:pPr>
  </w:p>
  <w:p w:rsidR="00706039" w:rsidRDefault="0070603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1BA" w:rsidRDefault="000761BA" w:rsidP="00F11E82">
      <w:pPr>
        <w:spacing w:after="0" w:line="240" w:lineRule="auto"/>
      </w:pPr>
      <w:r>
        <w:separator/>
      </w:r>
    </w:p>
  </w:footnote>
  <w:footnote w:type="continuationSeparator" w:id="1">
    <w:p w:rsidR="000761BA" w:rsidRDefault="000761BA" w:rsidP="00F11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CB2"/>
    <w:multiLevelType w:val="hybridMultilevel"/>
    <w:tmpl w:val="2ADCB8BC"/>
    <w:lvl w:ilvl="0" w:tplc="72405F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6A98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9039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C8B0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A25F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3009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60FD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52B8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F0CC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535791"/>
    <w:multiLevelType w:val="hybridMultilevel"/>
    <w:tmpl w:val="167E6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16138"/>
    <w:multiLevelType w:val="hybridMultilevel"/>
    <w:tmpl w:val="D7D8393C"/>
    <w:lvl w:ilvl="0" w:tplc="04190003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">
    <w:nsid w:val="176E01B9"/>
    <w:multiLevelType w:val="multilevel"/>
    <w:tmpl w:val="6F8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57775"/>
    <w:multiLevelType w:val="hybridMultilevel"/>
    <w:tmpl w:val="0F6E7140"/>
    <w:lvl w:ilvl="0" w:tplc="075A73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B859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B045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2EED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9E91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4A0E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C4C2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F29D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A415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B666E60"/>
    <w:multiLevelType w:val="multilevel"/>
    <w:tmpl w:val="436AC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077B9"/>
    <w:multiLevelType w:val="hybridMultilevel"/>
    <w:tmpl w:val="11067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01D46"/>
    <w:multiLevelType w:val="multilevel"/>
    <w:tmpl w:val="7CFE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002A0F"/>
    <w:multiLevelType w:val="hybridMultilevel"/>
    <w:tmpl w:val="615C6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E11555"/>
    <w:multiLevelType w:val="hybridMultilevel"/>
    <w:tmpl w:val="ED10271A"/>
    <w:lvl w:ilvl="0" w:tplc="DAC69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22F1A"/>
    <w:multiLevelType w:val="hybridMultilevel"/>
    <w:tmpl w:val="4A6A579E"/>
    <w:lvl w:ilvl="0" w:tplc="04190003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C21817"/>
    <w:rsid w:val="00037436"/>
    <w:rsid w:val="00051854"/>
    <w:rsid w:val="000640FA"/>
    <w:rsid w:val="0006563C"/>
    <w:rsid w:val="000761BA"/>
    <w:rsid w:val="0009353B"/>
    <w:rsid w:val="00095ADD"/>
    <w:rsid w:val="000A43F3"/>
    <w:rsid w:val="000C0F7D"/>
    <w:rsid w:val="000E51AD"/>
    <w:rsid w:val="000F3A5D"/>
    <w:rsid w:val="001300EE"/>
    <w:rsid w:val="00136DF8"/>
    <w:rsid w:val="001429FD"/>
    <w:rsid w:val="00194B9C"/>
    <w:rsid w:val="001E790B"/>
    <w:rsid w:val="00203D06"/>
    <w:rsid w:val="00221617"/>
    <w:rsid w:val="00255550"/>
    <w:rsid w:val="002F4E68"/>
    <w:rsid w:val="003362C5"/>
    <w:rsid w:val="00343D66"/>
    <w:rsid w:val="003A020F"/>
    <w:rsid w:val="003B3ED8"/>
    <w:rsid w:val="003C5CC3"/>
    <w:rsid w:val="004032FB"/>
    <w:rsid w:val="00424C30"/>
    <w:rsid w:val="00432FCC"/>
    <w:rsid w:val="00440F19"/>
    <w:rsid w:val="00452D05"/>
    <w:rsid w:val="00482283"/>
    <w:rsid w:val="004B6DB2"/>
    <w:rsid w:val="004D3831"/>
    <w:rsid w:val="004E37EE"/>
    <w:rsid w:val="005020A8"/>
    <w:rsid w:val="0052373C"/>
    <w:rsid w:val="0054504D"/>
    <w:rsid w:val="0057211B"/>
    <w:rsid w:val="005A3748"/>
    <w:rsid w:val="005D574C"/>
    <w:rsid w:val="00611F17"/>
    <w:rsid w:val="00617898"/>
    <w:rsid w:val="00635E30"/>
    <w:rsid w:val="00655752"/>
    <w:rsid w:val="00666280"/>
    <w:rsid w:val="006B18EB"/>
    <w:rsid w:val="006F583B"/>
    <w:rsid w:val="00706039"/>
    <w:rsid w:val="007302EF"/>
    <w:rsid w:val="007507A2"/>
    <w:rsid w:val="00755A0B"/>
    <w:rsid w:val="0077410B"/>
    <w:rsid w:val="00786902"/>
    <w:rsid w:val="00803ADF"/>
    <w:rsid w:val="00865A19"/>
    <w:rsid w:val="00870047"/>
    <w:rsid w:val="00886CD4"/>
    <w:rsid w:val="00897D18"/>
    <w:rsid w:val="008A7B6C"/>
    <w:rsid w:val="008B5BA7"/>
    <w:rsid w:val="008F3F9E"/>
    <w:rsid w:val="00954488"/>
    <w:rsid w:val="00955D03"/>
    <w:rsid w:val="009A6403"/>
    <w:rsid w:val="009B4B75"/>
    <w:rsid w:val="009B5DBF"/>
    <w:rsid w:val="009C3EDE"/>
    <w:rsid w:val="00A66C14"/>
    <w:rsid w:val="00AE17FF"/>
    <w:rsid w:val="00B525D9"/>
    <w:rsid w:val="00C010F1"/>
    <w:rsid w:val="00C01635"/>
    <w:rsid w:val="00C039E6"/>
    <w:rsid w:val="00C10135"/>
    <w:rsid w:val="00C21817"/>
    <w:rsid w:val="00C65529"/>
    <w:rsid w:val="00C91160"/>
    <w:rsid w:val="00CA636F"/>
    <w:rsid w:val="00CC1461"/>
    <w:rsid w:val="00CD243B"/>
    <w:rsid w:val="00CD491C"/>
    <w:rsid w:val="00D06651"/>
    <w:rsid w:val="00D11328"/>
    <w:rsid w:val="00D821F6"/>
    <w:rsid w:val="00DA226D"/>
    <w:rsid w:val="00DC0E5F"/>
    <w:rsid w:val="00E36214"/>
    <w:rsid w:val="00E420C7"/>
    <w:rsid w:val="00E54B3E"/>
    <w:rsid w:val="00EA1C65"/>
    <w:rsid w:val="00EB19FF"/>
    <w:rsid w:val="00EB7D99"/>
    <w:rsid w:val="00EC4685"/>
    <w:rsid w:val="00EE0499"/>
    <w:rsid w:val="00EE169E"/>
    <w:rsid w:val="00F11E82"/>
    <w:rsid w:val="00F26D33"/>
    <w:rsid w:val="00F33951"/>
    <w:rsid w:val="00F51A6D"/>
    <w:rsid w:val="00FE0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5A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25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25D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B18EB"/>
    <w:rPr>
      <w:color w:val="0563C1" w:themeColor="hyperlink"/>
      <w:u w:val="single"/>
    </w:rPr>
  </w:style>
  <w:style w:type="character" w:customStyle="1" w:styleId="a4">
    <w:name w:val="Обычный (веб) Знак"/>
    <w:link w:val="a3"/>
    <w:uiPriority w:val="99"/>
    <w:locked/>
    <w:rsid w:val="00EB1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EB19F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Абзац списка3"/>
    <w:basedOn w:val="a"/>
    <w:uiPriority w:val="99"/>
    <w:rsid w:val="00EB19F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9">
    <w:name w:val="header"/>
    <w:basedOn w:val="a"/>
    <w:link w:val="aa"/>
    <w:uiPriority w:val="99"/>
    <w:unhideWhenUsed/>
    <w:rsid w:val="00F11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1E82"/>
  </w:style>
  <w:style w:type="paragraph" w:styleId="ab">
    <w:name w:val="footer"/>
    <w:basedOn w:val="a"/>
    <w:link w:val="ac"/>
    <w:uiPriority w:val="99"/>
    <w:unhideWhenUsed/>
    <w:rsid w:val="00F11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1E82"/>
  </w:style>
  <w:style w:type="table" w:styleId="ad">
    <w:name w:val="Table Grid"/>
    <w:basedOn w:val="a1"/>
    <w:uiPriority w:val="39"/>
    <w:rsid w:val="00DA2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865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34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96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8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6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28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41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2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374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6968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82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98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527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95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646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93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41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84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296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0ap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135500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6E487-2149-46F2-B864-0EB67E31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3961</Words>
  <Characters>22581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Adin</dc:creator>
  <cp:lastModifiedBy>Admin</cp:lastModifiedBy>
  <cp:revision>7</cp:revision>
  <cp:lastPrinted>2024-06-05T11:13:00Z</cp:lastPrinted>
  <dcterms:created xsi:type="dcterms:W3CDTF">2024-06-05T10:05:00Z</dcterms:created>
  <dcterms:modified xsi:type="dcterms:W3CDTF">2024-07-24T04:10:00Z</dcterms:modified>
</cp:coreProperties>
</file>