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E3" w:rsidRPr="00060CE3" w:rsidRDefault="00060CE3" w:rsidP="00060CE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0CE3" w:rsidRPr="00060CE3" w:rsidRDefault="00060CE3" w:rsidP="00060CE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0CE3">
        <w:rPr>
          <w:rFonts w:ascii="Times New Roman" w:hAnsi="Times New Roman"/>
          <w:b/>
          <w:sz w:val="28"/>
          <w:szCs w:val="28"/>
          <w:lang w:eastAsia="ru-RU"/>
        </w:rPr>
        <w:t xml:space="preserve">ПЛАН  </w:t>
      </w:r>
    </w:p>
    <w:p w:rsidR="00060CE3" w:rsidRPr="00060CE3" w:rsidRDefault="00060CE3" w:rsidP="00060CE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0CE3">
        <w:rPr>
          <w:rFonts w:ascii="Times New Roman" w:hAnsi="Times New Roman"/>
          <w:b/>
          <w:sz w:val="28"/>
          <w:szCs w:val="28"/>
          <w:lang w:eastAsia="ru-RU"/>
        </w:rPr>
        <w:t>ЗАСЕДАНИЙ ПЕДАГОГИЧЕСКОГО СОВЕТА</w:t>
      </w:r>
    </w:p>
    <w:p w:rsidR="00060CE3" w:rsidRPr="00060CE3" w:rsidRDefault="00060CE3" w:rsidP="00060CE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0CE3">
        <w:rPr>
          <w:rFonts w:ascii="Times New Roman" w:hAnsi="Times New Roman"/>
          <w:b/>
          <w:sz w:val="28"/>
          <w:szCs w:val="28"/>
          <w:lang w:eastAsia="ru-RU"/>
        </w:rPr>
        <w:t>НА 2023-2024 УЧЕБНЫЙ ГОД</w:t>
      </w:r>
    </w:p>
    <w:p w:rsidR="00CD15EE" w:rsidRPr="00060CE3" w:rsidRDefault="00CD15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060CE3" w:rsidRPr="00060CE3" w:rsidTr="00060CE3">
        <w:tc>
          <w:tcPr>
            <w:tcW w:w="1526" w:type="dxa"/>
          </w:tcPr>
          <w:p w:rsidR="00060CE3" w:rsidRPr="00060CE3" w:rsidRDefault="00060CE3" w:rsidP="0021475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045" w:type="dxa"/>
          </w:tcPr>
          <w:p w:rsidR="00060CE3" w:rsidRPr="00060CE3" w:rsidRDefault="00060CE3" w:rsidP="0021475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60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педсовета </w:t>
            </w:r>
          </w:p>
          <w:p w:rsidR="00060CE3" w:rsidRPr="00060CE3" w:rsidRDefault="00060CE3" w:rsidP="0021475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CE3" w:rsidRPr="00060CE3" w:rsidTr="00060CE3">
        <w:tc>
          <w:tcPr>
            <w:tcW w:w="1526" w:type="dxa"/>
          </w:tcPr>
          <w:p w:rsidR="00060CE3" w:rsidRPr="00060CE3" w:rsidRDefault="0012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0CE3" w:rsidRPr="00060CE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8045" w:type="dxa"/>
          </w:tcPr>
          <w:p w:rsidR="00060CE3" w:rsidRPr="00060CE3" w:rsidRDefault="00060CE3" w:rsidP="0021475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Pr="00060C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«Стратегии обучения и воспитания в МКОУ СОШ № 10 </w:t>
            </w:r>
            <w:proofErr w:type="spellStart"/>
            <w:r w:rsidRPr="00060C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060C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.В</w:t>
            </w:r>
            <w:proofErr w:type="gramEnd"/>
            <w:r w:rsidRPr="00060C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ознесеновского</w:t>
            </w:r>
            <w:proofErr w:type="spellEnd"/>
            <w:r w:rsidRPr="00060CE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060CE3" w:rsidRPr="00060CE3" w:rsidRDefault="00060CE3" w:rsidP="0021475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Основной целью педагогического совета является – обсуждение механизмов управления качеством образования на всех уровнях для достижения поставленных задач.</w:t>
            </w:r>
            <w:r w:rsidR="0012396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Повестка дня: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1.Приветственное слово минист</w:t>
            </w:r>
            <w:r w:rsidR="0012396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 образова</w:t>
            </w:r>
            <w:r w:rsidR="008C55C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12396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ия  РФ С.С.Кравцова.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Анализ результативности образовательной деятельности в 20</w:t>
            </w:r>
            <w:r w:rsidRPr="00060CE3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22</w:t>
            </w: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060CE3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учебном году.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   Общие тенденции российского образования: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внедрение ФОП НОО, ФОП ООО и ФОП СОО;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обновление ФГОС СОО;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·      реализация ООП по обновленным ФГОС НОО </w:t>
            </w:r>
            <w:proofErr w:type="gramStart"/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ООО</w:t>
            </w:r>
            <w:proofErr w:type="gramEnd"/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внедрение ФГИС «Моя школа»;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формирование функциональной грамотности;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введение единых подходов к оцениванию;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формирование эффективной системы выявления, поддержки и развития способностей и талантов у детей и молодежи;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внедрение новой модели профориентации школьников;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формирование системы патриотического воспитания;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повышение цифровой грамотности детей и обеспечение информационной безопасности школьников;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·      новые Порядки проведения ГИА-9 и ГИА-11, Порядок аттестации учителей.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   Внедрение ФОП НОО, ФОП ООО и ФОП СОО.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   Внедрение </w:t>
            </w:r>
            <w:proofErr w:type="gramStart"/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обновленного</w:t>
            </w:r>
            <w:proofErr w:type="gramEnd"/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ФГОС СОО.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   Утверждение ООП уровней образования, разработанных или обновленных в соответствии с ФОП НОО, ФОП ООО и ФОП СОО.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    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</w:t>
            </w: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рабочая программа воспитания и календарный план воспитательной работы.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    Утверждение плана работы школы на 2023/24 учебный год.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    Принятие и корректировка локальных актов, которые регламентируют образовательную деятельность. Приведение локальных актов в соответствие с ФОП НОО, ФОП ООО и ФОП СОО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9.Об изменениях в штатном составе коллектива образовательного учреждения.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10.Результаты летней трудовой четверти.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11.Антитеррористическая безопасность.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12.Разное: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Порядок проведения Дня Знаний.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Организация питания </w:t>
            </w:r>
            <w:proofErr w:type="gramStart"/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060CE3" w:rsidRPr="00060CE3" w:rsidRDefault="00060CE3" w:rsidP="0021475D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Текущие вопросы - </w:t>
            </w:r>
            <w:proofErr w:type="gramStart"/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разное</w:t>
            </w:r>
            <w:proofErr w:type="gramEnd"/>
            <w:r w:rsidRPr="00060C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60CE3" w:rsidRPr="00060CE3" w:rsidTr="00060CE3">
        <w:tc>
          <w:tcPr>
            <w:tcW w:w="1526" w:type="dxa"/>
          </w:tcPr>
          <w:p w:rsidR="00060CE3" w:rsidRPr="00060CE3" w:rsidRDefault="0012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60CE3" w:rsidRPr="00060CE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8045" w:type="dxa"/>
          </w:tcPr>
          <w:p w:rsidR="00060CE3" w:rsidRPr="00060CE3" w:rsidRDefault="00123960" w:rsidP="00060CE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Тема:</w:t>
            </w:r>
            <w:r w:rsidR="00060CE3" w:rsidRPr="00060CE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«Ликвидация академичес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кой задолженности  Повестка дня:</w:t>
            </w:r>
          </w:p>
          <w:p w:rsidR="00060CE3" w:rsidRPr="00123960" w:rsidRDefault="00060CE3" w:rsidP="00060CE3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1.О ликвидации академической </w:t>
            </w:r>
            <w:proofErr w:type="spellStart"/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задолженностиДзусовой</w:t>
            </w:r>
            <w:proofErr w:type="spellEnd"/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Е, Калюжного Е., Сень Д. – обучающихся 8 класс</w:t>
            </w:r>
            <w:proofErr w:type="gramStart"/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условно переведённых) и </w:t>
            </w:r>
            <w:proofErr w:type="spellStart"/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Багамаева</w:t>
            </w:r>
            <w:proofErr w:type="spellEnd"/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Б..</w:t>
            </w:r>
            <w:proofErr w:type="spellStart"/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Ерёмченко</w:t>
            </w:r>
            <w:proofErr w:type="spellEnd"/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А..Година М. – обучающихся 9 класса ( условно переведённых) по русскому языку и литературе за 2022-2023 учебный год.</w:t>
            </w:r>
          </w:p>
          <w:p w:rsidR="00060CE3" w:rsidRPr="00060CE3" w:rsidRDefault="00060CE3" w:rsidP="00676D4A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2396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2.Текущие вопросы – разное.</w:t>
            </w:r>
          </w:p>
        </w:tc>
      </w:tr>
      <w:tr w:rsidR="00060CE3" w:rsidRPr="00060CE3" w:rsidTr="00060CE3">
        <w:tc>
          <w:tcPr>
            <w:tcW w:w="1526" w:type="dxa"/>
          </w:tcPr>
          <w:p w:rsidR="00060CE3" w:rsidRPr="00060CE3" w:rsidRDefault="0012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CE3" w:rsidRPr="00060CE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8045" w:type="dxa"/>
          </w:tcPr>
          <w:p w:rsidR="00060CE3" w:rsidRPr="00060CE3" w:rsidRDefault="00060CE3" w:rsidP="00060CE3">
            <w:pPr>
              <w:pStyle w:val="a3"/>
              <w:ind w:left="71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Тема: «</w:t>
            </w:r>
            <w:r w:rsidR="00676D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Функциональная грамотность и её место в организации учебно-воспитательного процесса</w:t>
            </w:r>
            <w:r w:rsidRPr="00060C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060CE3" w:rsidRPr="00060CE3" w:rsidRDefault="00123960" w:rsidP="00B14191">
            <w:pPr>
              <w:spacing w:after="15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Повестка дня:</w:t>
            </w:r>
          </w:p>
          <w:p w:rsidR="00676D4A" w:rsidRPr="00676D4A" w:rsidRDefault="00676D4A" w:rsidP="00060CE3">
            <w:pPr>
              <w:pStyle w:val="a3"/>
              <w:ind w:left="7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D4A">
              <w:rPr>
                <w:rFonts w:ascii="Times New Roman" w:hAnsi="Times New Roman"/>
                <w:sz w:val="28"/>
                <w:szCs w:val="28"/>
                <w:lang w:eastAsia="ru-RU"/>
              </w:rPr>
              <w:t>1.Функциональная грамотность и её место в организации учебно-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</w:t>
            </w:r>
            <w:r w:rsidRPr="00676D4A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процесса</w:t>
            </w:r>
          </w:p>
          <w:p w:rsidR="00676D4A" w:rsidRDefault="00676D4A" w:rsidP="00060CE3">
            <w:pPr>
              <w:pStyle w:val="a3"/>
              <w:ind w:left="7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2..</w:t>
            </w:r>
            <w:r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0CE3"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>Анализ образовательных результатов  за I четверть 20</w:t>
            </w:r>
            <w:r w:rsidR="00045479">
              <w:rPr>
                <w:rFonts w:ascii="Times New Roman" w:hAnsi="Times New Roman"/>
                <w:sz w:val="28"/>
                <w:szCs w:val="28"/>
                <w:lang w:eastAsia="ru-RU"/>
              </w:rPr>
              <w:t>23-2024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Года</w:t>
            </w:r>
          </w:p>
          <w:p w:rsidR="00060CE3" w:rsidRDefault="00676D4A" w:rsidP="00060CE3">
            <w:pPr>
              <w:pStyle w:val="a3"/>
              <w:ind w:left="7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 Результаты проверки.</w:t>
            </w:r>
          </w:p>
          <w:p w:rsidR="00060CE3" w:rsidRPr="00060CE3" w:rsidRDefault="00676D4A" w:rsidP="00676D4A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060CE3"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>Отчёт об охвате обучающихся доп</w:t>
            </w:r>
            <w:proofErr w:type="gramStart"/>
            <w:r w:rsidR="00060CE3"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060CE3"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>бразованием.</w:t>
            </w:r>
          </w:p>
          <w:p w:rsidR="00060CE3" w:rsidRPr="00060CE3" w:rsidRDefault="00676D4A" w:rsidP="00676D4A">
            <w:pPr>
              <w:pStyle w:val="a3"/>
              <w:ind w:left="7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060CE3"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>Анализ и итоги школьного этапа « Всероссийской олимпиады школьников»</w:t>
            </w:r>
          </w:p>
          <w:p w:rsidR="00060CE3" w:rsidRPr="00060CE3" w:rsidRDefault="00676D4A" w:rsidP="00676D4A">
            <w:pPr>
              <w:pStyle w:val="a3"/>
              <w:ind w:left="7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060CE3"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>Антитеррористическая безопасность.</w:t>
            </w:r>
          </w:p>
          <w:p w:rsidR="00060CE3" w:rsidRPr="00060CE3" w:rsidRDefault="00676D4A" w:rsidP="00676D4A">
            <w:pPr>
              <w:pStyle w:val="a3"/>
              <w:ind w:left="7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060CE3"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>Разное:</w:t>
            </w:r>
          </w:p>
          <w:p w:rsidR="00060CE3" w:rsidRPr="00060CE3" w:rsidRDefault="00123960" w:rsidP="00060CE3">
            <w:pPr>
              <w:pStyle w:val="a3"/>
              <w:ind w:left="3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0CE3"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>- этнографический диктант;</w:t>
            </w:r>
          </w:p>
          <w:p w:rsidR="00060CE3" w:rsidRPr="00060CE3" w:rsidRDefault="00123960" w:rsidP="0006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60CE3" w:rsidRPr="00060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-конкурс по БДД</w:t>
            </w:r>
          </w:p>
        </w:tc>
      </w:tr>
      <w:tr w:rsidR="00060CE3" w:rsidRPr="00060CE3" w:rsidTr="00060CE3">
        <w:tc>
          <w:tcPr>
            <w:tcW w:w="1526" w:type="dxa"/>
          </w:tcPr>
          <w:p w:rsidR="00060CE3" w:rsidRPr="00060CE3" w:rsidRDefault="0012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4547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8045" w:type="dxa"/>
          </w:tcPr>
          <w:p w:rsidR="00123960" w:rsidRDefault="00045479" w:rsidP="00060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547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23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CE3" w:rsidRPr="0004547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60CE3" w:rsidRPr="000454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профессиональных компетенций педагогов»</w:t>
            </w:r>
          </w:p>
          <w:p w:rsidR="00060CE3" w:rsidRPr="00060CE3" w:rsidRDefault="00123960" w:rsidP="00B14191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Повестка дня:</w:t>
            </w:r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060CE3" w:rsidRPr="00060CE3" w:rsidRDefault="00045479" w:rsidP="00060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образовательных результатов обучающихся по итогам II </w:t>
            </w:r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четверти.</w:t>
            </w:r>
          </w:p>
          <w:p w:rsidR="00060CE3" w:rsidRPr="00060CE3" w:rsidRDefault="00045479" w:rsidP="00060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нового Порядка аттестации педагогических работников.</w:t>
            </w:r>
          </w:p>
          <w:p w:rsidR="00060CE3" w:rsidRPr="00060CE3" w:rsidRDefault="00045479" w:rsidP="00060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вопросы об аттестации педагогических работников.</w:t>
            </w:r>
          </w:p>
          <w:p w:rsidR="00060CE3" w:rsidRPr="00060CE3" w:rsidRDefault="00045479" w:rsidP="00060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Самооценка педагога по требованиям </w:t>
            </w:r>
            <w:proofErr w:type="spellStart"/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профстандарта</w:t>
            </w:r>
            <w:proofErr w:type="spellEnd"/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60CE3" w:rsidRPr="00060CE3" w:rsidRDefault="00045479" w:rsidP="00060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федеральных образовательных программ: дефициты и первые успехи.</w:t>
            </w:r>
          </w:p>
          <w:p w:rsidR="00060CE3" w:rsidRPr="00060CE3" w:rsidRDefault="00045479" w:rsidP="00060C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0CE3" w:rsidRPr="00060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профессионального мастерства через реализацию индивидуального образовательного маршрута учителя. </w:t>
            </w:r>
          </w:p>
          <w:p w:rsidR="00045479" w:rsidRPr="00060CE3" w:rsidRDefault="00E47B8F" w:rsidP="0004547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-Антитеррористичес</w:t>
            </w:r>
            <w:r w:rsidR="00045479"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кая и противопожарная безопасность. </w:t>
            </w:r>
          </w:p>
          <w:p w:rsidR="00045479" w:rsidRPr="00060CE3" w:rsidRDefault="00045479" w:rsidP="0004547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>-Анализ результат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 детского травматизма  за 2023</w:t>
            </w:r>
            <w:r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год.</w:t>
            </w:r>
          </w:p>
          <w:p w:rsidR="00045479" w:rsidRPr="00060CE3" w:rsidRDefault="00045479" w:rsidP="00045479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филактика школьного травматизма.</w:t>
            </w:r>
          </w:p>
          <w:p w:rsidR="00060CE3" w:rsidRPr="00060CE3" w:rsidRDefault="0004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-Разное</w:t>
            </w:r>
          </w:p>
        </w:tc>
      </w:tr>
      <w:tr w:rsidR="00060CE3" w:rsidRPr="00060CE3" w:rsidTr="00060CE3">
        <w:tc>
          <w:tcPr>
            <w:tcW w:w="1526" w:type="dxa"/>
          </w:tcPr>
          <w:p w:rsidR="00060CE3" w:rsidRPr="00060CE3" w:rsidRDefault="0012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045" w:type="dxa"/>
          </w:tcPr>
          <w:p w:rsidR="00351CFA" w:rsidRDefault="00123960" w:rsidP="00351CF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5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51CFA" w:rsidRPr="00351CFA">
              <w:rPr>
                <w:rFonts w:ascii="Times New Roman" w:hAnsi="Times New Roman" w:cs="Times New Roman"/>
                <w:b/>
                <w:sz w:val="28"/>
                <w:szCs w:val="28"/>
              </w:rPr>
              <w:t>«Взаимодействие семьи и школы в вопросах воспитания и обучения детей»</w:t>
            </w:r>
            <w:r w:rsidR="00351CF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51CFA" w:rsidRPr="00351CFA" w:rsidRDefault="00351CFA" w:rsidP="00351CFA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Повестка дня:</w:t>
            </w:r>
          </w:p>
          <w:p w:rsidR="00351CFA" w:rsidRPr="00351CFA" w:rsidRDefault="003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CFA">
              <w:rPr>
                <w:rFonts w:ascii="Times New Roman" w:hAnsi="Times New Roman" w:cs="Times New Roman"/>
                <w:sz w:val="28"/>
                <w:szCs w:val="28"/>
              </w:rPr>
              <w:t>1.Год Семьи. План мероприятий по проведению.</w:t>
            </w:r>
          </w:p>
          <w:p w:rsidR="00351CFA" w:rsidRPr="00351CFA" w:rsidRDefault="003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CFA">
              <w:rPr>
                <w:rFonts w:ascii="Times New Roman" w:hAnsi="Times New Roman" w:cs="Times New Roman"/>
                <w:sz w:val="28"/>
                <w:szCs w:val="28"/>
              </w:rPr>
              <w:t>2. Подготовка к Итоговому собеседованию.</w:t>
            </w:r>
          </w:p>
          <w:p w:rsidR="00060CE3" w:rsidRPr="00351CFA" w:rsidRDefault="003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3960" w:rsidRPr="00351CFA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</w:t>
            </w:r>
            <w:r w:rsidRPr="00351CFA">
              <w:rPr>
                <w:rFonts w:ascii="Times New Roman" w:hAnsi="Times New Roman" w:cs="Times New Roman"/>
                <w:sz w:val="28"/>
                <w:szCs w:val="28"/>
              </w:rPr>
              <w:t>. Анализ результатов.</w:t>
            </w:r>
          </w:p>
          <w:p w:rsidR="00351CFA" w:rsidRPr="00060CE3" w:rsidRDefault="0035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CFA">
              <w:rPr>
                <w:rFonts w:ascii="Times New Roman" w:hAnsi="Times New Roman" w:cs="Times New Roman"/>
                <w:sz w:val="28"/>
                <w:szCs w:val="28"/>
              </w:rPr>
              <w:t>4.Разное.</w:t>
            </w:r>
          </w:p>
        </w:tc>
      </w:tr>
      <w:tr w:rsidR="00060CE3" w:rsidRPr="00060CE3" w:rsidTr="00060CE3">
        <w:tc>
          <w:tcPr>
            <w:tcW w:w="1526" w:type="dxa"/>
          </w:tcPr>
          <w:p w:rsidR="00060CE3" w:rsidRPr="00060CE3" w:rsidRDefault="0012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B14191" w:rsidRDefault="00123960" w:rsidP="00B14191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776EC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123960">
              <w:rPr>
                <w:rFonts w:ascii="Calibri" w:hAnsi="Calibri" w:cs="Calibri"/>
              </w:rPr>
              <w:t xml:space="preserve"> </w:t>
            </w:r>
            <w:r w:rsidR="00776EC4" w:rsidRPr="00123960">
              <w:rPr>
                <w:rFonts w:ascii="Calibri" w:hAnsi="Calibri" w:cs="Calibri"/>
              </w:rPr>
              <w:t xml:space="preserve"> </w:t>
            </w:r>
            <w:r w:rsidRPr="00776EC4"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«Воспитание в современной школе: от программы к конкретным действиям»</w:t>
            </w:r>
            <w:r w:rsidR="00B141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3960" w:rsidRPr="00776EC4" w:rsidRDefault="00B14191" w:rsidP="00B14191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Повестка дня:</w:t>
            </w:r>
          </w:p>
          <w:p w:rsidR="00E47B8F" w:rsidRDefault="00776EC4" w:rsidP="00776EC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EC4">
              <w:rPr>
                <w:rFonts w:ascii="Times New Roman" w:hAnsi="Times New Roman"/>
                <w:sz w:val="28"/>
                <w:szCs w:val="28"/>
              </w:rPr>
              <w:t>1.    Анализ образовательных результатов обучающихся по итогам III четверти.</w:t>
            </w:r>
            <w:r w:rsidRPr="00776E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76EC4" w:rsidRPr="00776EC4" w:rsidRDefault="00776EC4" w:rsidP="00776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6EC4">
              <w:rPr>
                <w:rFonts w:ascii="Times New Roman" w:hAnsi="Times New Roman"/>
                <w:sz w:val="28"/>
                <w:szCs w:val="28"/>
              </w:rPr>
              <w:t xml:space="preserve">2.    Результаты: достижения и проблемы реализации проекта «Разговоры о </w:t>
            </w:r>
            <w:proofErr w:type="gramStart"/>
            <w:r w:rsidRPr="00776EC4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776EC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76EC4" w:rsidRPr="00776EC4" w:rsidRDefault="00776EC4" w:rsidP="00776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6EC4">
              <w:rPr>
                <w:rFonts w:ascii="Times New Roman" w:hAnsi="Times New Roman"/>
                <w:sz w:val="28"/>
                <w:szCs w:val="28"/>
              </w:rPr>
              <w:t>3.    Эффективные технологии воспитания в современном детском социуме</w:t>
            </w:r>
            <w:proofErr w:type="gramStart"/>
            <w:r w:rsidRPr="00776E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47B8F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="00E47B8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E47B8F">
              <w:rPr>
                <w:rFonts w:ascii="Times New Roman" w:hAnsi="Times New Roman"/>
                <w:sz w:val="28"/>
                <w:szCs w:val="28"/>
              </w:rPr>
              <w:t>оветник директора по воспитанию)</w:t>
            </w:r>
          </w:p>
          <w:p w:rsidR="00776EC4" w:rsidRPr="00776EC4" w:rsidRDefault="00776EC4" w:rsidP="00776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6EC4">
              <w:rPr>
                <w:rFonts w:ascii="Times New Roman" w:hAnsi="Times New Roman"/>
                <w:sz w:val="28"/>
                <w:szCs w:val="28"/>
              </w:rPr>
              <w:t>4.    Формирование стратегии вовлечения в систему школьного патриотического воспитания социальных партнеров и родителей</w:t>
            </w:r>
            <w:proofErr w:type="gramStart"/>
            <w:r w:rsidRPr="00776E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47B8F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="00E47B8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E47B8F">
              <w:rPr>
                <w:rFonts w:ascii="Times New Roman" w:hAnsi="Times New Roman"/>
                <w:sz w:val="28"/>
                <w:szCs w:val="28"/>
              </w:rPr>
              <w:t>оветник директора по воспитанию)</w:t>
            </w:r>
          </w:p>
          <w:p w:rsidR="00776EC4" w:rsidRDefault="00776EC4" w:rsidP="00776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76EC4">
              <w:rPr>
                <w:rFonts w:ascii="Times New Roman" w:hAnsi="Times New Roman"/>
                <w:sz w:val="28"/>
                <w:szCs w:val="28"/>
              </w:rPr>
              <w:t>5.    Обмен опытом. Знакомство педагогов с лучшими практиками патриотического воспитания</w:t>
            </w:r>
          </w:p>
          <w:p w:rsidR="00B14191" w:rsidRPr="00060CE3" w:rsidRDefault="00B14191" w:rsidP="00B1419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 Антитеррористичес</w:t>
            </w:r>
            <w:r w:rsidRPr="00060C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кая и противопожарная безопасность. </w:t>
            </w:r>
          </w:p>
          <w:p w:rsidR="00B14191" w:rsidRPr="00776EC4" w:rsidRDefault="00E47B8F" w:rsidP="00776E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тренировки.</w:t>
            </w:r>
          </w:p>
          <w:p w:rsidR="00060CE3" w:rsidRPr="00060CE3" w:rsidRDefault="00E47B8F" w:rsidP="00776EC4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76E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76EC4" w:rsidRPr="00776EC4">
              <w:rPr>
                <w:rFonts w:ascii="Times New Roman" w:hAnsi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060CE3" w:rsidRPr="00060CE3" w:rsidTr="00060CE3">
        <w:tc>
          <w:tcPr>
            <w:tcW w:w="1526" w:type="dxa"/>
          </w:tcPr>
          <w:p w:rsidR="00060CE3" w:rsidRPr="00060CE3" w:rsidRDefault="0012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E47B8F" w:rsidRDefault="00123960" w:rsidP="00E47B8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45479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="00776EC4" w:rsidRPr="00776EC4">
              <w:rPr>
                <w:rFonts w:cs="Calibri"/>
              </w:rPr>
              <w:t xml:space="preserve"> </w:t>
            </w:r>
            <w:r w:rsidR="00E47B8F"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="00E47B8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Допуск обучающихся 9 –</w:t>
            </w:r>
            <w:proofErr w:type="spellStart"/>
            <w:r w:rsidR="00E47B8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</w:t>
            </w:r>
            <w:proofErr w:type="spellEnd"/>
            <w:r w:rsidR="00E47B8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классов и 11 класса  к ГИА»</w:t>
            </w:r>
          </w:p>
          <w:p w:rsidR="00E47B8F" w:rsidRDefault="00E47B8F" w:rsidP="00E47B8F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E47B8F" w:rsidRPr="00E80FFA" w:rsidRDefault="0078325F" w:rsidP="0078325F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E47B8F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Информация о</w:t>
            </w:r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выполнении решений </w:t>
            </w:r>
            <w:r w:rsidR="00E47B8F">
              <w:rPr>
                <w:rFonts w:ascii="Times New Roman" w:hAnsi="Times New Roman"/>
                <w:sz w:val="26"/>
                <w:szCs w:val="26"/>
                <w:lang w:eastAsia="ru-RU"/>
              </w:rPr>
              <w:t>предыдущего</w:t>
            </w:r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  педсовета.</w:t>
            </w:r>
          </w:p>
          <w:p w:rsidR="00E47B8F" w:rsidRDefault="0078325F" w:rsidP="0078325F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результатах </w:t>
            </w:r>
            <w:proofErr w:type="spellStart"/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освоением </w:t>
            </w:r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образова</w:t>
            </w:r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тельных программ основного общего образования и   допуске выпускников 9-х классов к государственной итоговой аттестации</w:t>
            </w:r>
          </w:p>
          <w:p w:rsidR="0078325F" w:rsidRDefault="0078325F" w:rsidP="007832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</w:t>
            </w:r>
            <w:r w:rsidR="00E47B8F" w:rsidRPr="00E47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E47B8F" w:rsidRPr="00E47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допуске выпускников 11 класса к государственной итоговой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E47B8F" w:rsidRPr="00E47B8F">
              <w:rPr>
                <w:rFonts w:ascii="Times New Roman" w:hAnsi="Times New Roman"/>
                <w:sz w:val="26"/>
                <w:szCs w:val="26"/>
                <w:lang w:eastAsia="ru-RU"/>
              </w:rPr>
              <w:t>аттестации</w:t>
            </w:r>
            <w:proofErr w:type="gramStart"/>
            <w:r>
              <w:rPr>
                <w:rFonts w:ascii="Calibri" w:hAnsi="Calibri" w:cs="Calibri"/>
              </w:rPr>
              <w:t xml:space="preserve"> 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:rsidR="00E47B8F" w:rsidRPr="0078325F" w:rsidRDefault="0078325F" w:rsidP="00783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83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325F">
              <w:rPr>
                <w:rFonts w:ascii="Times New Roman" w:hAnsi="Times New Roman" w:cs="Times New Roman"/>
                <w:sz w:val="28"/>
                <w:szCs w:val="28"/>
              </w:rPr>
              <w:t>Условия проведения ГИА в 2024 году</w:t>
            </w:r>
          </w:p>
          <w:p w:rsidR="00E47B8F" w:rsidRDefault="0078325F" w:rsidP="0078325F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E47B8F">
              <w:rPr>
                <w:rFonts w:ascii="Times New Roman" w:hAnsi="Times New Roman"/>
                <w:sz w:val="26"/>
                <w:szCs w:val="26"/>
                <w:lang w:eastAsia="ru-RU"/>
              </w:rPr>
              <w:t>О готовности к проведению ГИА.</w:t>
            </w:r>
          </w:p>
          <w:p w:rsidR="00E47B8F" w:rsidRPr="00E80FFA" w:rsidRDefault="0078325F" w:rsidP="0078325F">
            <w:pPr>
              <w:pStyle w:val="a3"/>
              <w:ind w:left="36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- </w:t>
            </w:r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Перевод </w:t>
            </w:r>
            <w:r w:rsidR="00E47B8F">
              <w:rPr>
                <w:rFonts w:ascii="Times New Roman" w:hAnsi="Times New Roman"/>
                <w:sz w:val="26"/>
                <w:szCs w:val="26"/>
                <w:lang w:eastAsia="ru-RU"/>
              </w:rPr>
              <w:t>об</w:t>
            </w:r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уча</w:t>
            </w:r>
            <w:r w:rsidR="00E47B8F">
              <w:rPr>
                <w:rFonts w:ascii="Times New Roman" w:hAnsi="Times New Roman"/>
                <w:sz w:val="26"/>
                <w:szCs w:val="26"/>
                <w:lang w:eastAsia="ru-RU"/>
              </w:rPr>
              <w:t>ю</w:t>
            </w:r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щихся 1-х классов в следующий класс.</w:t>
            </w:r>
          </w:p>
          <w:p w:rsidR="00060CE3" w:rsidRPr="00060CE3" w:rsidRDefault="0078325F" w:rsidP="00E47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- </w:t>
            </w:r>
            <w:r w:rsidR="00E47B8F" w:rsidRPr="00E80FFA">
              <w:rPr>
                <w:rFonts w:ascii="Times New Roman" w:hAnsi="Times New Roman"/>
                <w:sz w:val="26"/>
                <w:szCs w:val="26"/>
                <w:lang w:eastAsia="ru-RU"/>
              </w:rPr>
              <w:t>Разное.</w:t>
            </w:r>
            <w:r w:rsidR="00E47B8F" w:rsidRPr="00776EC4">
              <w:rPr>
                <w:rFonts w:ascii="Calibri" w:hAnsi="Calibri" w:cs="Calibri"/>
              </w:rPr>
              <w:t xml:space="preserve"> </w:t>
            </w:r>
          </w:p>
        </w:tc>
      </w:tr>
      <w:tr w:rsidR="00060CE3" w:rsidRPr="00060CE3" w:rsidTr="00060CE3">
        <w:tc>
          <w:tcPr>
            <w:tcW w:w="1526" w:type="dxa"/>
          </w:tcPr>
          <w:p w:rsidR="00060CE3" w:rsidRPr="00060CE3" w:rsidRDefault="00E4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045" w:type="dxa"/>
          </w:tcPr>
          <w:p w:rsidR="00E47B8F" w:rsidRDefault="00123960" w:rsidP="00E47B8F">
            <w:pPr>
              <w:pStyle w:val="a3"/>
              <w:ind w:left="72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45479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="00E47B8F" w:rsidRPr="00FC097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«</w:t>
            </w:r>
            <w:r w:rsidR="00E47B8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 переводе обучающихся 2-8,10 –</w:t>
            </w:r>
            <w:proofErr w:type="spellStart"/>
            <w:r w:rsidR="00E47B8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</w:t>
            </w:r>
            <w:proofErr w:type="spellEnd"/>
            <w:r w:rsidR="00E47B8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классов. Итоги промежуточной аттестации».</w:t>
            </w:r>
          </w:p>
          <w:p w:rsidR="00E47B8F" w:rsidRPr="00231129" w:rsidRDefault="00E47B8F" w:rsidP="00E47B8F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8325F" w:rsidRPr="0078325F" w:rsidRDefault="0078325F" w:rsidP="00783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8325F"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ВПР.</w:t>
            </w:r>
          </w:p>
          <w:p w:rsidR="0078325F" w:rsidRPr="0078325F" w:rsidRDefault="0078325F" w:rsidP="00783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8325F">
              <w:rPr>
                <w:rFonts w:ascii="Times New Roman" w:hAnsi="Times New Roman" w:cs="Times New Roman"/>
                <w:sz w:val="28"/>
                <w:szCs w:val="28"/>
              </w:rPr>
              <w:t>2. Итоги промежуточной аттестации.</w:t>
            </w:r>
          </w:p>
          <w:p w:rsidR="00E47B8F" w:rsidRPr="0078325F" w:rsidRDefault="0078325F" w:rsidP="0078325F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7B8F"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Итоги успеваемости и движение за  IV четверть, выполнение программ. Перевод учащихся  2-8, 10  классов в следующий класс по итогам года.</w:t>
            </w:r>
          </w:p>
          <w:p w:rsidR="00E47B8F" w:rsidRPr="0078325F" w:rsidRDefault="0078325F" w:rsidP="0078325F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7B8F"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О награждении похвальными листами отличившихся учащихся.</w:t>
            </w:r>
          </w:p>
          <w:p w:rsidR="00E47B8F" w:rsidRPr="0078325F" w:rsidRDefault="0078325F" w:rsidP="0078325F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7B8F"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О ходе выполнения 120-ФЗ « Об основах системы профилактики безнадзорности и правонарушений несовершеннолетних».</w:t>
            </w:r>
          </w:p>
          <w:p w:rsidR="00E47B8F" w:rsidRPr="0078325F" w:rsidRDefault="0078325F" w:rsidP="0078325F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7B8F"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О ходе выполнения Закона СК №52-КЗ</w:t>
            </w:r>
          </w:p>
          <w:p w:rsidR="00E47B8F" w:rsidRPr="0078325F" w:rsidRDefault="0078325F" w:rsidP="0078325F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7B8F"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Разное.</w:t>
            </w:r>
          </w:p>
          <w:p w:rsidR="00E47B8F" w:rsidRPr="0078325F" w:rsidRDefault="00E47B8F" w:rsidP="00E47B8F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0CE3" w:rsidRPr="00060CE3" w:rsidRDefault="0006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CE3" w:rsidRPr="00060CE3" w:rsidTr="00060CE3">
        <w:tc>
          <w:tcPr>
            <w:tcW w:w="1526" w:type="dxa"/>
          </w:tcPr>
          <w:p w:rsidR="00060CE3" w:rsidRPr="00060CE3" w:rsidRDefault="00E4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045" w:type="dxa"/>
          </w:tcPr>
          <w:p w:rsidR="0078325F" w:rsidRDefault="0078325F" w:rsidP="00E615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15E3">
              <w:rPr>
                <w:rFonts w:ascii="Times New Roman" w:hAnsi="Times New Roman"/>
                <w:sz w:val="28"/>
                <w:szCs w:val="28"/>
              </w:rPr>
              <w:t xml:space="preserve">Тема: «Итоги образовательной деятельности в 2023/24 учебном году» </w:t>
            </w:r>
          </w:p>
          <w:p w:rsidR="00E615E3" w:rsidRPr="00E615E3" w:rsidRDefault="00E615E3" w:rsidP="00E615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8325F" w:rsidRPr="00E615E3" w:rsidRDefault="0078325F" w:rsidP="00E615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15E3">
              <w:rPr>
                <w:rFonts w:ascii="Times New Roman" w:hAnsi="Times New Roman"/>
                <w:sz w:val="28"/>
                <w:szCs w:val="28"/>
              </w:rPr>
              <w:t>1.    Реализация ООП в 2023/24 учебном году.</w:t>
            </w:r>
          </w:p>
          <w:p w:rsidR="0078325F" w:rsidRPr="00E615E3" w:rsidRDefault="0078325F" w:rsidP="00E615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15E3">
              <w:rPr>
                <w:rFonts w:ascii="Times New Roman" w:hAnsi="Times New Roman"/>
                <w:sz w:val="28"/>
                <w:szCs w:val="28"/>
              </w:rPr>
              <w:t>2.    Анализ результатов ГИА обучающихся 9-х классов. Выдача аттестатов об основном общем образовании.</w:t>
            </w:r>
          </w:p>
          <w:p w:rsidR="00060CE3" w:rsidRPr="00060CE3" w:rsidRDefault="00060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8F" w:rsidRPr="00060CE3" w:rsidTr="00060CE3">
        <w:tc>
          <w:tcPr>
            <w:tcW w:w="1526" w:type="dxa"/>
          </w:tcPr>
          <w:p w:rsidR="00E47B8F" w:rsidRDefault="0078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045" w:type="dxa"/>
          </w:tcPr>
          <w:p w:rsidR="00E615E3" w:rsidRDefault="0078325F" w:rsidP="00E61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5E3">
              <w:rPr>
                <w:rFonts w:ascii="Times New Roman" w:hAnsi="Times New Roman" w:cs="Times New Roman"/>
                <w:sz w:val="28"/>
                <w:szCs w:val="28"/>
              </w:rPr>
              <w:t xml:space="preserve">Тема:  </w:t>
            </w:r>
            <w:r w:rsidR="00E615E3" w:rsidRPr="00E615E3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итоговой аттестации и определение путей повышения качества образования».</w:t>
            </w:r>
          </w:p>
          <w:p w:rsidR="00E615E3" w:rsidRPr="00E615E3" w:rsidRDefault="00E615E3" w:rsidP="00E61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E3" w:rsidRPr="00E615E3" w:rsidRDefault="00E615E3" w:rsidP="00783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325F" w:rsidRPr="00E615E3">
              <w:rPr>
                <w:rFonts w:ascii="Times New Roman" w:hAnsi="Times New Roman" w:cs="Times New Roman"/>
                <w:sz w:val="28"/>
                <w:szCs w:val="28"/>
              </w:rPr>
              <w:t xml:space="preserve">   Анализ результатов ГИА обучающихся 11-х классов. </w:t>
            </w:r>
          </w:p>
          <w:p w:rsidR="00E615E3" w:rsidRDefault="00E615E3" w:rsidP="00E61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325F" w:rsidRPr="00E615E3">
              <w:rPr>
                <w:rFonts w:ascii="Times New Roman" w:hAnsi="Times New Roman" w:cs="Times New Roman"/>
                <w:sz w:val="28"/>
                <w:szCs w:val="28"/>
              </w:rPr>
              <w:t>Выдача аттестатов о среднем общем образовании</w:t>
            </w:r>
            <w:r w:rsidRPr="00E61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6C7" w:rsidRDefault="00E615E3" w:rsidP="000A66C7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66C7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в школьную Книгу Почёта.</w:t>
            </w:r>
            <w:r w:rsidR="000A66C7"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A66C7" w:rsidRDefault="000A66C7" w:rsidP="000A66C7">
            <w:pPr>
              <w:pStyle w:val="a3"/>
              <w:ind w:left="7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награждении отличившихся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78325F">
              <w:rPr>
                <w:rFonts w:ascii="Times New Roman" w:hAnsi="Times New Roman"/>
                <w:sz w:val="28"/>
                <w:szCs w:val="28"/>
                <w:lang w:eastAsia="ru-RU"/>
              </w:rPr>
              <w:t>щихся.</w:t>
            </w:r>
          </w:p>
          <w:p w:rsidR="00E615E3" w:rsidRPr="0078325F" w:rsidRDefault="00E615E3" w:rsidP="00E61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8F" w:rsidRPr="00060CE3" w:rsidRDefault="00E4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8F" w:rsidRPr="00060CE3" w:rsidTr="00060CE3">
        <w:tc>
          <w:tcPr>
            <w:tcW w:w="1526" w:type="dxa"/>
          </w:tcPr>
          <w:p w:rsidR="00E47B8F" w:rsidRDefault="00E4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47B8F" w:rsidRPr="00060CE3" w:rsidRDefault="00E47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CE3" w:rsidRPr="00060CE3" w:rsidRDefault="00060CE3">
      <w:pPr>
        <w:rPr>
          <w:rFonts w:ascii="Times New Roman" w:hAnsi="Times New Roman" w:cs="Times New Roman"/>
          <w:sz w:val="28"/>
          <w:szCs w:val="28"/>
        </w:rPr>
      </w:pPr>
    </w:p>
    <w:p w:rsidR="00060CE3" w:rsidRPr="00060CE3" w:rsidRDefault="00060CE3">
      <w:pPr>
        <w:rPr>
          <w:rFonts w:ascii="Times New Roman" w:hAnsi="Times New Roman" w:cs="Times New Roman"/>
          <w:sz w:val="28"/>
          <w:szCs w:val="28"/>
        </w:rPr>
      </w:pPr>
    </w:p>
    <w:sectPr w:rsidR="00060CE3" w:rsidRPr="00060CE3" w:rsidSect="00CD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D53"/>
    <w:multiLevelType w:val="hybridMultilevel"/>
    <w:tmpl w:val="588A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25627"/>
    <w:multiLevelType w:val="hybridMultilevel"/>
    <w:tmpl w:val="9B72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9197C"/>
    <w:multiLevelType w:val="hybridMultilevel"/>
    <w:tmpl w:val="C776B78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4DAE566E"/>
    <w:multiLevelType w:val="hybridMultilevel"/>
    <w:tmpl w:val="FF9C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D7BD0"/>
    <w:multiLevelType w:val="hybridMultilevel"/>
    <w:tmpl w:val="678A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44220"/>
    <w:multiLevelType w:val="hybridMultilevel"/>
    <w:tmpl w:val="2B30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D0F90"/>
    <w:multiLevelType w:val="hybridMultilevel"/>
    <w:tmpl w:val="6BDA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60CE3"/>
    <w:rsid w:val="00045479"/>
    <w:rsid w:val="00060CE3"/>
    <w:rsid w:val="000A66C7"/>
    <w:rsid w:val="000E23C1"/>
    <w:rsid w:val="00123960"/>
    <w:rsid w:val="002864E2"/>
    <w:rsid w:val="002D13B4"/>
    <w:rsid w:val="00351CFA"/>
    <w:rsid w:val="00407E06"/>
    <w:rsid w:val="00676D4A"/>
    <w:rsid w:val="00680713"/>
    <w:rsid w:val="00776EC4"/>
    <w:rsid w:val="0078325F"/>
    <w:rsid w:val="008C55CB"/>
    <w:rsid w:val="00AB54C7"/>
    <w:rsid w:val="00B14191"/>
    <w:rsid w:val="00CD15EE"/>
    <w:rsid w:val="00E47B8F"/>
    <w:rsid w:val="00E615E3"/>
    <w:rsid w:val="00EE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C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60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11</cp:revision>
  <cp:lastPrinted>2024-03-27T09:35:00Z</cp:lastPrinted>
  <dcterms:created xsi:type="dcterms:W3CDTF">2024-02-12T10:58:00Z</dcterms:created>
  <dcterms:modified xsi:type="dcterms:W3CDTF">2024-03-27T09:36:00Z</dcterms:modified>
</cp:coreProperties>
</file>